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6B" w:rsidRDefault="00815E6B" w:rsidP="00815E6B">
      <w:pPr>
        <w:rPr>
          <w:b/>
        </w:rPr>
      </w:pPr>
      <w:r>
        <w:rPr>
          <w:b/>
        </w:rPr>
        <w:t>“Everyman: A Moral Play”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________________________</w:t>
      </w:r>
    </w:p>
    <w:p w:rsidR="00815E6B" w:rsidRDefault="00815E6B" w:rsidP="00815E6B">
      <w:pPr>
        <w:rPr>
          <w:b/>
        </w:rPr>
      </w:pPr>
      <w:r>
        <w:rPr>
          <w:b/>
        </w:rPr>
        <w:t>15</w:t>
      </w:r>
      <w:r w:rsidRPr="0079750F">
        <w:rPr>
          <w:b/>
          <w:vertAlign w:val="superscript"/>
        </w:rPr>
        <w:t>th</w:t>
      </w:r>
      <w:r>
        <w:rPr>
          <w:b/>
        </w:rPr>
        <w:t xml:space="preserve"> Century</w:t>
      </w:r>
    </w:p>
    <w:p w:rsidR="00815E6B" w:rsidRDefault="00815E6B" w:rsidP="00815E6B">
      <w:pPr>
        <w:rPr>
          <w:b/>
        </w:rPr>
      </w:pPr>
    </w:p>
    <w:p w:rsidR="00815E6B" w:rsidRDefault="00815E6B" w:rsidP="00815E6B">
      <w:pPr>
        <w:rPr>
          <w:i/>
        </w:rPr>
      </w:pPr>
      <w:r>
        <w:rPr>
          <w:i/>
        </w:rPr>
        <w:t>Answer each question in complete sentences.</w:t>
      </w:r>
    </w:p>
    <w:p w:rsidR="00815E6B" w:rsidRDefault="00815E6B" w:rsidP="00815E6B">
      <w:pPr>
        <w:rPr>
          <w:i/>
        </w:rPr>
      </w:pPr>
    </w:p>
    <w:p w:rsidR="00815E6B" w:rsidRDefault="00815E6B" w:rsidP="00815E6B">
      <w:r>
        <w:t>1. What is the role of the messenger in this play?  Why is this technique used, in your opinion?</w:t>
      </w:r>
    </w:p>
    <w:p w:rsidR="00815E6B" w:rsidRDefault="00815E6B" w:rsidP="00815E6B"/>
    <w:p w:rsidR="00815E6B" w:rsidRDefault="00815E6B" w:rsidP="00815E6B"/>
    <w:p w:rsidR="00815E6B" w:rsidRDefault="00815E6B" w:rsidP="00815E6B">
      <w:r>
        <w:t>2. What will fade like a flower, according to the Messenger?</w:t>
      </w:r>
    </w:p>
    <w:p w:rsidR="00815E6B" w:rsidRDefault="00815E6B" w:rsidP="00815E6B">
      <w:bookmarkStart w:id="0" w:name="_GoBack"/>
      <w:bookmarkEnd w:id="0"/>
    </w:p>
    <w:p w:rsidR="00815E6B" w:rsidRDefault="00815E6B" w:rsidP="00815E6B"/>
    <w:p w:rsidR="00815E6B" w:rsidRDefault="00815E6B" w:rsidP="00815E6B">
      <w:r>
        <w:t>3. How do the people feel about God? Why is this, in your opinion?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r>
        <w:t>4. 4. Why does God say, “I must do justice, on everymen living without fear”?  What is He referring to?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r>
        <w:t>5. Why is Death called upon?  Why is Death referred to as “thou mighty messenger”?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r>
        <w:t>6. Which of the sins is Death looking for?  Why do you think this is?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r>
        <w:t>7. Why do you think Everyman will not see Death approaching?  What will Everyman be thinking about instead? Why?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r>
        <w:t>8. What must Everyman answer for? Why?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r>
        <w:t>9. Why are all men “obedient” to Death?  Why do you think this word is used here?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r>
        <w:t>10. What monetary offer does Everyman offer to Death?  How does Death react to this offer? Why?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r>
        <w:t>11. What is a respite?  By asking for one, what does Everyman reveal about his character?  Why?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r>
        <w:t>12. Why do you think Everyman wants more time?  What do you think he would do with this time if Death granted it to him? Why?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r>
        <w:t>13. What is Everyman upset about after Death says, “No man living may escape away”? Why?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r>
        <w:t>14. What role does Fellowship play in the story?  Is it a necessary role, in your opinion?  Why or why not?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r>
        <w:t>15. Why does Everyman say Fellowship is a good friend?  Do you agree? Why or why not?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r>
        <w:t>16. What does Everyman ask Fellowship to do for him?  How does Fellowship react to this request? Why?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r>
        <w:t>17. Why do you think Fellowship refuses to accompany Everyman on his journey?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r>
        <w:t>18. Where does the phrase, “god speed”, come from?  What does it mean?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r>
        <w:t>19. How does Fellowship feel when he parts from Everyman?  Why do you think this is so?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r>
        <w:t>20. How does Everyman feel when he parts from Fellowship?  Why do you think this is so?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r>
        <w:t>21. What is “Kindred”?  What is meant by Kindred when he says, “What account is that which ye must render”?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r>
        <w:t>22. How do Kindred and Cousin respond to Everyman’s request of them?  Why?  How does Everyman react to this response? Why?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r>
        <w:t>23. Who does Everyman call forth after Kindred and Cousin?  Why do you think he does this?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r>
        <w:t>24. Why does Goods say Everyman would fare worse if he (Goods) accompanied Everyman?  Do you agree with this statement? Why or why not?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r>
        <w:t>25. How does Goods say Everyman should have loved him? Why?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r>
        <w:t>26. How does Goods “kill a man’s soul”?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r>
        <w:t>27. Why do you think Everyman says Good-Deeds is so weak?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r>
        <w:t>28. What does Good-Deeds tell Everyman he should have done during his life? Why?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r>
        <w:t>29. Who will actually accompany Everyman? Why do you think this is?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r>
        <w:t>30. Why do you think Confession is a holy man?  Why must Everyman go there, in your opinion?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r>
        <w:t>31. What precious jewel does Confession give to Everyman? Why?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r>
        <w:t>32. What other advice does Confession give?  Do you think Everyman will follow this advice?  Why or why not?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r>
        <w:t>33. Why is Good-Deeds now with Everyman?  How does Everyman react to this presence? Why?</w:t>
      </w:r>
    </w:p>
    <w:p w:rsidR="00815E6B" w:rsidRDefault="00815E6B" w:rsidP="00815E6B"/>
    <w:p w:rsidR="00815E6B" w:rsidRDefault="00815E6B" w:rsidP="00815E6B">
      <w:r>
        <w:t>34. What garment must Everyman wear? Why?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r>
        <w:t>35. Which four friends does Everyman call upon?  Why? What will each one do for Everyman?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r>
        <w:t>36. Why does Knowledge advise Everyman to go to the priesthood?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r>
        <w:t>37. Who is the first to leave Everyman’s side?  Why?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r>
        <w:t>38. Who is the second to leave Everyman’s side? Why?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r>
        <w:t>39. Who is the third to leave Everyman’s side? Why?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r>
        <w:t>40. Who is the fourth to leave Everyman’s side? Why?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r>
        <w:t>41. Who stays with Everyman? Why?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r>
        <w:t>42. What does Good-Deeds mean when he says, “all earthly things is but vanity”?  Is he right, in your opinion?  Why or why not?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r>
        <w:t>43. What advice does the doctor give to Everyman?  Be specific.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proofErr w:type="gramStart"/>
      <w:r>
        <w:t>44. Why is this play</w:t>
      </w:r>
      <w:proofErr w:type="gramEnd"/>
      <w:r>
        <w:t xml:space="preserve"> called a “moral play”?  What morals is it meant to teach? Why?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r>
        <w:t>45. Which character helped Everyman the most, in your opinion? Why?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r>
        <w:t>46. Which character helped Everyman the least, in your opinion? Why?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r>
        <w:t>47. What role did this play have in the 15</w:t>
      </w:r>
      <w:r w:rsidRPr="000D3AEB">
        <w:rPr>
          <w:vertAlign w:val="superscript"/>
        </w:rPr>
        <w:t>th</w:t>
      </w:r>
      <w:r>
        <w:t xml:space="preserve"> century, in your opinion? Why?</w:t>
      </w:r>
    </w:p>
    <w:p w:rsidR="00815E6B" w:rsidRDefault="00815E6B" w:rsidP="00815E6B"/>
    <w:p w:rsidR="00815E6B" w:rsidRDefault="00815E6B" w:rsidP="00815E6B"/>
    <w:p w:rsidR="00815E6B" w:rsidRDefault="00815E6B" w:rsidP="00815E6B"/>
    <w:p w:rsidR="00815E6B" w:rsidRDefault="00815E6B" w:rsidP="00815E6B">
      <w:r>
        <w:t>48. What type of person wrote this play, in your opinion? Why?</w:t>
      </w:r>
    </w:p>
    <w:p w:rsidR="001437E7" w:rsidRDefault="001437E7" w:rsidP="00815E6B"/>
    <w:sectPr w:rsidR="00143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6B"/>
    <w:rsid w:val="001437E7"/>
    <w:rsid w:val="0081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4775F-9AAF-46E4-9618-6AA1EDAD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Lawton Public Schools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Biles</dc:creator>
  <cp:keywords/>
  <dc:description/>
  <cp:lastModifiedBy>Steven Biles</cp:lastModifiedBy>
  <cp:revision>1</cp:revision>
  <dcterms:created xsi:type="dcterms:W3CDTF">2020-02-27T13:43:00Z</dcterms:created>
  <dcterms:modified xsi:type="dcterms:W3CDTF">2020-02-27T13:44:00Z</dcterms:modified>
</cp:coreProperties>
</file>