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B05" w:rsidRDefault="00D672D5">
      <w:pPr>
        <w:tabs>
          <w:tab w:val="center" w:pos="3600"/>
          <w:tab w:val="center" w:pos="8415"/>
        </w:tabs>
        <w:spacing w:after="0"/>
      </w:pPr>
      <w:r>
        <w:tab/>
      </w:r>
      <w:r>
        <w:rPr>
          <w:rFonts w:ascii="Comic Sans MS" w:eastAsia="Comic Sans MS" w:hAnsi="Comic Sans MS" w:cs="Comic Sans MS"/>
          <w:sz w:val="24"/>
        </w:rPr>
        <w:t xml:space="preserve">Name_____________________________  </w:t>
      </w:r>
      <w:r>
        <w:rPr>
          <w:rFonts w:ascii="Comic Sans MS" w:eastAsia="Comic Sans MS" w:hAnsi="Comic Sans MS" w:cs="Comic Sans MS"/>
          <w:sz w:val="24"/>
        </w:rPr>
        <w:tab/>
        <w:t xml:space="preserve">Date_________________ </w:t>
      </w:r>
    </w:p>
    <w:p w:rsidR="00B46B05" w:rsidRDefault="00D672D5">
      <w:pPr>
        <w:spacing w:after="0"/>
        <w:ind w:left="68"/>
        <w:jc w:val="center"/>
      </w:pPr>
      <w:r>
        <w:rPr>
          <w:rFonts w:ascii="Comic Sans MS" w:eastAsia="Comic Sans MS" w:hAnsi="Comic Sans MS" w:cs="Comic Sans MS"/>
          <w:sz w:val="24"/>
        </w:rPr>
        <w:t xml:space="preserve"> </w:t>
      </w:r>
    </w:p>
    <w:p w:rsidR="00B46B05" w:rsidRDefault="00D672D5">
      <w:pPr>
        <w:numPr>
          <w:ilvl w:val="0"/>
          <w:numId w:val="1"/>
        </w:numPr>
        <w:spacing w:after="20" w:line="234" w:lineRule="auto"/>
        <w:ind w:hanging="360"/>
        <w:jc w:val="both"/>
      </w:pPr>
      <w:r>
        <w:rPr>
          <w:rFonts w:ascii="Comic Sans MS" w:eastAsia="Comic Sans MS" w:hAnsi="Comic Sans MS" w:cs="Comic Sans MS"/>
          <w:sz w:val="23"/>
        </w:rPr>
        <w:t>As you may recall</w:t>
      </w:r>
      <w:r>
        <w:rPr>
          <w:rFonts w:ascii="Comic Sans MS" w:eastAsia="Comic Sans MS" w:hAnsi="Comic Sans MS" w:cs="Comic Sans MS"/>
        </w:rPr>
        <w:t xml:space="preserve"> from our episode on </w:t>
      </w:r>
      <w:r>
        <w:rPr>
          <w:rFonts w:ascii="Comic Sans MS" w:eastAsia="Comic Sans MS" w:hAnsi="Comic Sans MS" w:cs="Comic Sans MS"/>
          <w:b/>
        </w:rPr>
        <w:t>Roman Theater</w:t>
      </w:r>
      <w:r>
        <w:rPr>
          <w:rFonts w:ascii="Comic Sans MS" w:eastAsia="Comic Sans MS" w:hAnsi="Comic Sans MS" w:cs="Comic Sans MS"/>
        </w:rPr>
        <w:t xml:space="preserve">, drama had to _____________ with </w:t>
      </w:r>
      <w:r>
        <w:rPr>
          <w:rFonts w:ascii="Comic Sans MS" w:eastAsia="Comic Sans MS" w:hAnsi="Comic Sans MS" w:cs="Comic Sans MS"/>
          <w:sz w:val="23"/>
        </w:rPr>
        <w:t>nude dancing, wild animal acts, and elaborate naval battles in flooded coliseums where people actually died</w:t>
      </w:r>
      <w:r>
        <w:rPr>
          <w:rFonts w:ascii="Comic Sans MS" w:eastAsia="Comic Sans MS" w:hAnsi="Comic Sans MS" w:cs="Comic Sans MS"/>
        </w:rPr>
        <w:t xml:space="preserve">.  </w:t>
      </w:r>
    </w:p>
    <w:p w:rsidR="00B46B05" w:rsidRDefault="00D672D5">
      <w:pPr>
        <w:numPr>
          <w:ilvl w:val="0"/>
          <w:numId w:val="1"/>
        </w:numPr>
        <w:spacing w:after="20" w:line="233" w:lineRule="auto"/>
        <w:ind w:hanging="360"/>
        <w:jc w:val="both"/>
      </w:pPr>
      <w:r>
        <w:rPr>
          <w:rFonts w:ascii="Comic Sans MS" w:eastAsia="Comic Sans MS" w:hAnsi="Comic Sans MS" w:cs="Comic Sans MS"/>
          <w:b/>
        </w:rPr>
        <w:t>Not everyone</w:t>
      </w:r>
      <w:r>
        <w:rPr>
          <w:rFonts w:ascii="Comic Sans MS" w:eastAsia="Comic Sans MS" w:hAnsi="Comic Sans MS" w:cs="Comic Sans MS"/>
        </w:rPr>
        <w:t xml:space="preserve"> </w:t>
      </w:r>
      <w:r>
        <w:rPr>
          <w:rFonts w:ascii="Comic Sans MS" w:eastAsia="Comic Sans MS" w:hAnsi="Comic Sans MS" w:cs="Comic Sans MS"/>
          <w:sz w:val="23"/>
        </w:rPr>
        <w:t xml:space="preserve">was a fan of these more </w:t>
      </w:r>
      <w:r>
        <w:rPr>
          <w:rFonts w:ascii="Comic Sans MS" w:eastAsia="Comic Sans MS" w:hAnsi="Comic Sans MS" w:cs="Comic Sans MS"/>
          <w:b/>
          <w:sz w:val="23"/>
        </w:rPr>
        <w:t>extreme types of performance</w:t>
      </w:r>
      <w:r>
        <w:rPr>
          <w:rFonts w:ascii="Comic Sans MS" w:eastAsia="Comic Sans MS" w:hAnsi="Comic Sans MS" w:cs="Comic Sans MS"/>
        </w:rPr>
        <w:t xml:space="preserve">, especially _____________ </w:t>
      </w:r>
      <w:r>
        <w:rPr>
          <w:rFonts w:ascii="Comic Sans MS" w:eastAsia="Comic Sans MS" w:hAnsi="Comic Sans MS" w:cs="Comic Sans MS"/>
          <w:b/>
        </w:rPr>
        <w:t>__________________</w:t>
      </w:r>
      <w:r>
        <w:rPr>
          <w:rFonts w:ascii="Comic Sans MS" w:eastAsia="Comic Sans MS" w:hAnsi="Comic Sans MS" w:cs="Comic Sans MS"/>
        </w:rPr>
        <w:t xml:space="preserve">. </w:t>
      </w:r>
    </w:p>
    <w:p w:rsidR="00B46B05" w:rsidRDefault="00D672D5">
      <w:pPr>
        <w:numPr>
          <w:ilvl w:val="0"/>
          <w:numId w:val="1"/>
        </w:numPr>
        <w:spacing w:after="20" w:line="232" w:lineRule="auto"/>
        <w:ind w:hanging="360"/>
        <w:jc w:val="both"/>
      </w:pPr>
      <w:r>
        <w:rPr>
          <w:rFonts w:ascii="Comic Sans MS" w:eastAsia="Comic Sans MS" w:hAnsi="Comic Sans MS" w:cs="Comic Sans MS"/>
        </w:rPr>
        <w:t xml:space="preserve">Sometimes </w:t>
      </w:r>
      <w:r>
        <w:rPr>
          <w:rFonts w:ascii="Comic Sans MS" w:eastAsia="Comic Sans MS" w:hAnsi="Comic Sans MS" w:cs="Comic Sans MS"/>
          <w:b/>
        </w:rPr>
        <w:t>mimes</w:t>
      </w:r>
      <w:r>
        <w:rPr>
          <w:rFonts w:ascii="Comic Sans MS" w:eastAsia="Comic Sans MS" w:hAnsi="Comic Sans MS" w:cs="Comic Sans MS"/>
        </w:rPr>
        <w:t xml:space="preserve"> would </w:t>
      </w:r>
      <w:r>
        <w:rPr>
          <w:rFonts w:ascii="Comic Sans MS" w:eastAsia="Comic Sans MS" w:hAnsi="Comic Sans MS" w:cs="Comic Sans MS"/>
          <w:sz w:val="23"/>
        </w:rPr>
        <w:t>conclude performances</w:t>
      </w:r>
      <w:r>
        <w:rPr>
          <w:rFonts w:ascii="Comic Sans MS" w:eastAsia="Comic Sans MS" w:hAnsi="Comic Sans MS" w:cs="Comic Sans MS"/>
        </w:rPr>
        <w:t xml:space="preserve"> with…______________________…There were </w:t>
      </w:r>
      <w:r>
        <w:rPr>
          <w:rFonts w:ascii="Comic Sans MS" w:eastAsia="Comic Sans MS" w:hAnsi="Comic Sans MS" w:cs="Comic Sans MS"/>
          <w:b/>
        </w:rPr>
        <w:t>torture mimes</w:t>
      </w:r>
      <w:r>
        <w:rPr>
          <w:rFonts w:ascii="Comic Sans MS" w:eastAsia="Comic Sans MS" w:hAnsi="Comic Sans MS" w:cs="Comic Sans MS"/>
        </w:rPr>
        <w:t xml:space="preserve">. </w:t>
      </w:r>
    </w:p>
    <w:p w:rsidR="00B46B05" w:rsidRDefault="00D672D5">
      <w:pPr>
        <w:numPr>
          <w:ilvl w:val="0"/>
          <w:numId w:val="1"/>
        </w:numPr>
        <w:spacing w:after="0" w:line="234" w:lineRule="auto"/>
        <w:ind w:hanging="360"/>
        <w:jc w:val="both"/>
      </w:pPr>
      <w:r>
        <w:rPr>
          <w:rFonts w:ascii="Comic Sans MS" w:eastAsia="Comic Sans MS" w:hAnsi="Comic Sans MS" w:cs="Comic Sans MS"/>
          <w:sz w:val="23"/>
        </w:rPr>
        <w:t>Christianity was more or less outlawed in the Roman Empire. Christians weren't allowed to pray in public, or really at all</w:t>
      </w:r>
      <w:r>
        <w:rPr>
          <w:rFonts w:ascii="Comic Sans MS" w:eastAsia="Comic Sans MS" w:hAnsi="Comic Sans MS" w:cs="Comic Sans MS"/>
        </w:rPr>
        <w:t xml:space="preserve">. </w:t>
      </w:r>
      <w:r>
        <w:rPr>
          <w:rFonts w:ascii="Comic Sans MS" w:eastAsia="Comic Sans MS" w:hAnsi="Comic Sans MS" w:cs="Comic Sans MS"/>
          <w:b/>
        </w:rPr>
        <w:t>But</w:t>
      </w:r>
      <w:r>
        <w:rPr>
          <w:rFonts w:ascii="Comic Sans MS" w:eastAsia="Comic Sans MS" w:hAnsi="Comic Sans MS" w:cs="Comic Sans MS"/>
        </w:rPr>
        <w:t xml:space="preserve"> it was </w:t>
      </w:r>
      <w:r>
        <w:rPr>
          <w:rFonts w:ascii="Comic Sans MS" w:eastAsia="Comic Sans MS" w:hAnsi="Comic Sans MS" w:cs="Comic Sans MS"/>
          <w:sz w:val="23"/>
        </w:rPr>
        <w:t>totally cool to go to a theater</w:t>
      </w:r>
      <w:r>
        <w:rPr>
          <w:rFonts w:ascii="Comic Sans MS" w:eastAsia="Comic Sans MS" w:hAnsi="Comic Sans MS" w:cs="Comic Sans MS"/>
        </w:rPr>
        <w:t xml:space="preserve"> and ________________ </w:t>
      </w:r>
      <w:r>
        <w:rPr>
          <w:rFonts w:ascii="Comic Sans MS" w:eastAsia="Comic Sans MS" w:hAnsi="Comic Sans MS" w:cs="Comic Sans MS"/>
          <w:b/>
        </w:rPr>
        <w:t xml:space="preserve">speaking </w:t>
      </w:r>
    </w:p>
    <w:p w:rsidR="00B46B05" w:rsidRDefault="00D672D5">
      <w:pPr>
        <w:spacing w:after="20" w:line="232" w:lineRule="auto"/>
        <w:ind w:left="720"/>
        <w:jc w:val="both"/>
      </w:pPr>
      <w:r>
        <w:rPr>
          <w:rFonts w:ascii="Comic Sans MS" w:eastAsia="Comic Sans MS" w:hAnsi="Comic Sans MS" w:cs="Comic Sans MS"/>
          <w:b/>
        </w:rPr>
        <w:t xml:space="preserve">those same prayers </w:t>
      </w:r>
      <w:r>
        <w:rPr>
          <w:rFonts w:ascii="Comic Sans MS" w:eastAsia="Comic Sans MS" w:hAnsi="Comic Sans MS" w:cs="Comic Sans MS"/>
        </w:rPr>
        <w:t xml:space="preserve">___________________.  </w:t>
      </w:r>
    </w:p>
    <w:p w:rsidR="00B46B05" w:rsidRDefault="00D672D5">
      <w:pPr>
        <w:numPr>
          <w:ilvl w:val="0"/>
          <w:numId w:val="1"/>
        </w:numPr>
        <w:spacing w:after="20" w:line="232" w:lineRule="auto"/>
        <w:ind w:hanging="360"/>
        <w:jc w:val="both"/>
      </w:pPr>
      <w:r>
        <w:rPr>
          <w:rFonts w:ascii="Comic Sans MS" w:eastAsia="Comic Sans MS" w:hAnsi="Comic Sans MS" w:cs="Comic Sans MS"/>
        </w:rPr>
        <w:t xml:space="preserve">But in 312 CE, the </w:t>
      </w:r>
      <w:r>
        <w:rPr>
          <w:rFonts w:ascii="Comic Sans MS" w:eastAsia="Comic Sans MS" w:hAnsi="Comic Sans MS" w:cs="Comic Sans MS"/>
          <w:b/>
        </w:rPr>
        <w:t>emperor Constantine</w:t>
      </w:r>
      <w:r>
        <w:rPr>
          <w:rFonts w:ascii="Comic Sans MS" w:eastAsia="Comic Sans MS" w:hAnsi="Comic Sans MS" w:cs="Comic Sans MS"/>
        </w:rPr>
        <w:t xml:space="preserve"> had ______________________, and he </w:t>
      </w:r>
      <w:r>
        <w:rPr>
          <w:rFonts w:ascii="Comic Sans MS" w:eastAsia="Comic Sans MS" w:hAnsi="Comic Sans MS" w:cs="Comic Sans MS"/>
          <w:b/>
        </w:rPr>
        <w:t>legalized Christianity</w:t>
      </w:r>
      <w:r>
        <w:rPr>
          <w:rFonts w:ascii="Comic Sans MS" w:eastAsia="Comic Sans MS" w:hAnsi="Comic Sans MS" w:cs="Comic Sans MS"/>
        </w:rPr>
        <w:t xml:space="preserve"> </w:t>
      </w:r>
      <w:r>
        <w:rPr>
          <w:rFonts w:ascii="Comic Sans MS" w:eastAsia="Comic Sans MS" w:hAnsi="Comic Sans MS" w:cs="Comic Sans MS"/>
          <w:sz w:val="23"/>
        </w:rPr>
        <w:t>the next year</w:t>
      </w:r>
      <w:r>
        <w:rPr>
          <w:rFonts w:ascii="Comic Sans MS" w:eastAsia="Comic Sans MS" w:hAnsi="Comic Sans MS" w:cs="Comic Sans MS"/>
        </w:rPr>
        <w:t xml:space="preserve">.  </w:t>
      </w:r>
    </w:p>
    <w:p w:rsidR="00B46B05" w:rsidRDefault="00D672D5">
      <w:pPr>
        <w:numPr>
          <w:ilvl w:val="0"/>
          <w:numId w:val="1"/>
        </w:numPr>
        <w:spacing w:after="20" w:line="234" w:lineRule="auto"/>
        <w:ind w:hanging="360"/>
        <w:jc w:val="both"/>
      </w:pPr>
      <w:r>
        <w:rPr>
          <w:rFonts w:ascii="Comic Sans MS" w:eastAsia="Comic Sans MS" w:hAnsi="Comic Sans MS" w:cs="Comic Sans MS"/>
          <w:sz w:val="23"/>
        </w:rPr>
        <w:t>By the end of the century</w:t>
      </w:r>
      <w:r>
        <w:rPr>
          <w:rFonts w:ascii="Comic Sans MS" w:eastAsia="Comic Sans MS" w:hAnsi="Comic Sans MS" w:cs="Comic Sans MS"/>
        </w:rPr>
        <w:t xml:space="preserve">, </w:t>
      </w:r>
      <w:r>
        <w:rPr>
          <w:rFonts w:ascii="Comic Sans MS" w:eastAsia="Comic Sans MS" w:hAnsi="Comic Sans MS" w:cs="Comic Sans MS"/>
          <w:b/>
        </w:rPr>
        <w:t>Christianity</w:t>
      </w:r>
      <w:r>
        <w:rPr>
          <w:rFonts w:ascii="Comic Sans MS" w:eastAsia="Comic Sans MS" w:hAnsi="Comic Sans MS" w:cs="Comic Sans MS"/>
        </w:rPr>
        <w:t xml:space="preserve"> was the _____________________ </w:t>
      </w:r>
      <w:r>
        <w:rPr>
          <w:rFonts w:ascii="Comic Sans MS" w:eastAsia="Comic Sans MS" w:hAnsi="Comic Sans MS" w:cs="Comic Sans MS"/>
          <w:sz w:val="23"/>
        </w:rPr>
        <w:t>in the Roman Empire</w:t>
      </w:r>
      <w:r>
        <w:rPr>
          <w:rFonts w:ascii="Comic Sans MS" w:eastAsia="Comic Sans MS" w:hAnsi="Comic Sans MS" w:cs="Comic Sans MS"/>
        </w:rPr>
        <w:t xml:space="preserve">.  </w:t>
      </w:r>
    </w:p>
    <w:p w:rsidR="00B46B05" w:rsidRDefault="00D672D5">
      <w:pPr>
        <w:numPr>
          <w:ilvl w:val="0"/>
          <w:numId w:val="1"/>
        </w:numPr>
        <w:spacing w:after="20" w:line="232" w:lineRule="auto"/>
        <w:ind w:hanging="360"/>
        <w:jc w:val="both"/>
      </w:pPr>
      <w:r>
        <w:rPr>
          <w:rFonts w:ascii="Comic Sans MS" w:eastAsia="Comic Sans MS" w:hAnsi="Comic Sans MS" w:cs="Comic Sans MS"/>
        </w:rPr>
        <w:t xml:space="preserve">This produced a _____________________ on </w:t>
      </w:r>
      <w:r>
        <w:rPr>
          <w:rFonts w:ascii="Comic Sans MS" w:eastAsia="Comic Sans MS" w:hAnsi="Comic Sans MS" w:cs="Comic Sans MS"/>
          <w:b/>
        </w:rPr>
        <w:t>performance</w:t>
      </w:r>
      <w:r>
        <w:rPr>
          <w:rFonts w:ascii="Comic Sans MS" w:eastAsia="Comic Sans MS" w:hAnsi="Comic Sans MS" w:cs="Comic Sans MS"/>
        </w:rPr>
        <w:t xml:space="preserve">, </w:t>
      </w:r>
      <w:r>
        <w:rPr>
          <w:rFonts w:ascii="Comic Sans MS" w:eastAsia="Comic Sans MS" w:hAnsi="Comic Sans MS" w:cs="Comic Sans MS"/>
          <w:sz w:val="23"/>
        </w:rPr>
        <w:t xml:space="preserve">which had long been associated with </w:t>
      </w:r>
      <w:r>
        <w:rPr>
          <w:rFonts w:ascii="Comic Sans MS" w:eastAsia="Comic Sans MS" w:hAnsi="Comic Sans MS" w:cs="Comic Sans MS"/>
          <w:b/>
          <w:sz w:val="23"/>
        </w:rPr>
        <w:t>pagan gods</w:t>
      </w:r>
      <w:r>
        <w:rPr>
          <w:rFonts w:ascii="Comic Sans MS" w:eastAsia="Comic Sans MS" w:hAnsi="Comic Sans MS" w:cs="Comic Sans MS"/>
        </w:rPr>
        <w:t xml:space="preserve">. </w:t>
      </w:r>
    </w:p>
    <w:p w:rsidR="00B46B05" w:rsidRDefault="00D672D5">
      <w:pPr>
        <w:numPr>
          <w:ilvl w:val="0"/>
          <w:numId w:val="1"/>
        </w:numPr>
        <w:spacing w:after="20" w:line="232" w:lineRule="auto"/>
        <w:ind w:hanging="360"/>
        <w:jc w:val="both"/>
      </w:pPr>
      <w:r>
        <w:rPr>
          <w:rFonts w:ascii="Comic Sans MS" w:eastAsia="Comic Sans MS" w:hAnsi="Comic Sans MS" w:cs="Comic Sans MS"/>
        </w:rPr>
        <w:t xml:space="preserve">And as it turns out, </w:t>
      </w:r>
      <w:r>
        <w:rPr>
          <w:rFonts w:ascii="Comic Sans MS" w:eastAsia="Comic Sans MS" w:hAnsi="Comic Sans MS" w:cs="Comic Sans MS"/>
          <w:b/>
        </w:rPr>
        <w:t>Christians</w:t>
      </w:r>
      <w:r>
        <w:rPr>
          <w:rFonts w:ascii="Comic Sans MS" w:eastAsia="Comic Sans MS" w:hAnsi="Comic Sans MS" w:cs="Comic Sans MS"/>
        </w:rPr>
        <w:t xml:space="preserve"> _____________________ </w:t>
      </w:r>
      <w:r>
        <w:rPr>
          <w:rFonts w:ascii="Comic Sans MS" w:eastAsia="Comic Sans MS" w:hAnsi="Comic Sans MS" w:cs="Comic Sans MS"/>
          <w:sz w:val="23"/>
        </w:rPr>
        <w:t>just as much as Romans hated actors</w:t>
      </w:r>
      <w:r>
        <w:rPr>
          <w:rFonts w:ascii="Comic Sans MS" w:eastAsia="Comic Sans MS" w:hAnsi="Comic Sans MS" w:cs="Comic Sans MS"/>
        </w:rPr>
        <w:t xml:space="preserve">. </w:t>
      </w:r>
      <w:r>
        <w:rPr>
          <w:rFonts w:ascii="Comic Sans MS" w:eastAsia="Comic Sans MS" w:hAnsi="Comic Sans MS" w:cs="Comic Sans MS"/>
          <w:b/>
        </w:rPr>
        <w:t>Maybe more</w:t>
      </w:r>
      <w:r>
        <w:rPr>
          <w:rFonts w:ascii="Comic Sans MS" w:eastAsia="Comic Sans MS" w:hAnsi="Comic Sans MS" w:cs="Comic Sans MS"/>
        </w:rPr>
        <w:t xml:space="preserve">. </w:t>
      </w:r>
    </w:p>
    <w:p w:rsidR="00B46B05" w:rsidRDefault="00D672D5">
      <w:pPr>
        <w:numPr>
          <w:ilvl w:val="0"/>
          <w:numId w:val="1"/>
        </w:numPr>
        <w:spacing w:after="20" w:line="232" w:lineRule="auto"/>
        <w:ind w:hanging="360"/>
        <w:jc w:val="both"/>
      </w:pPr>
      <w:r>
        <w:rPr>
          <w:rFonts w:ascii="Comic Sans MS" w:eastAsia="Comic Sans MS" w:hAnsi="Comic Sans MS" w:cs="Comic Sans MS"/>
        </w:rPr>
        <w:t>Christians…</w:t>
      </w:r>
      <w:r>
        <w:rPr>
          <w:rFonts w:ascii="Comic Sans MS" w:eastAsia="Comic Sans MS" w:hAnsi="Comic Sans MS" w:cs="Comic Sans MS"/>
          <w:b/>
        </w:rPr>
        <w:t>mandated</w:t>
      </w:r>
      <w:r>
        <w:rPr>
          <w:rFonts w:ascii="Comic Sans MS" w:eastAsia="Comic Sans MS" w:hAnsi="Comic Sans MS" w:cs="Comic Sans MS"/>
        </w:rPr>
        <w:t xml:space="preserve"> that sinful, ___________________</w:t>
      </w:r>
      <w:r>
        <w:rPr>
          <w:rFonts w:ascii="Comic Sans MS" w:eastAsia="Comic Sans MS" w:hAnsi="Comic Sans MS" w:cs="Comic Sans MS"/>
          <w:b/>
        </w:rPr>
        <w:t>couldn't be</w:t>
      </w:r>
      <w:r>
        <w:rPr>
          <w:rFonts w:ascii="Comic Sans MS" w:eastAsia="Comic Sans MS" w:hAnsi="Comic Sans MS" w:cs="Comic Sans MS"/>
          <w:b/>
          <w:sz w:val="23"/>
        </w:rPr>
        <w:t xml:space="preserve"> baptized</w:t>
      </w:r>
      <w:r>
        <w:rPr>
          <w:rFonts w:ascii="Comic Sans MS" w:eastAsia="Comic Sans MS" w:hAnsi="Comic Sans MS" w:cs="Comic Sans MS"/>
        </w:rPr>
        <w:t xml:space="preserve">, and that </w:t>
      </w:r>
      <w:r>
        <w:rPr>
          <w:rFonts w:ascii="Comic Sans MS" w:eastAsia="Comic Sans MS" w:hAnsi="Comic Sans MS" w:cs="Comic Sans MS"/>
          <w:sz w:val="23"/>
        </w:rPr>
        <w:t>anyone who married one</w:t>
      </w:r>
      <w:r>
        <w:rPr>
          <w:rFonts w:ascii="Comic Sans MS" w:eastAsia="Comic Sans MS" w:hAnsi="Comic Sans MS" w:cs="Comic Sans MS"/>
        </w:rPr>
        <w:t xml:space="preserve"> would have to be </w:t>
      </w:r>
      <w:r>
        <w:rPr>
          <w:rFonts w:ascii="Comic Sans MS" w:eastAsia="Comic Sans MS" w:hAnsi="Comic Sans MS" w:cs="Comic Sans MS"/>
          <w:b/>
        </w:rPr>
        <w:t>excommunicated</w:t>
      </w:r>
      <w:r>
        <w:rPr>
          <w:rFonts w:ascii="Comic Sans MS" w:eastAsia="Comic Sans MS" w:hAnsi="Comic Sans MS" w:cs="Comic Sans MS"/>
        </w:rPr>
        <w:t xml:space="preserve">. </w:t>
      </w:r>
    </w:p>
    <w:p w:rsidR="00B46B05" w:rsidRDefault="00D672D5">
      <w:pPr>
        <w:numPr>
          <w:ilvl w:val="0"/>
          <w:numId w:val="1"/>
        </w:numPr>
        <w:spacing w:after="20" w:line="232" w:lineRule="auto"/>
        <w:ind w:hanging="360"/>
        <w:jc w:val="both"/>
      </w:pPr>
      <w:r>
        <w:rPr>
          <w:rFonts w:ascii="Comic Sans MS" w:eastAsia="Comic Sans MS" w:hAnsi="Comic Sans MS" w:cs="Comic Sans MS"/>
        </w:rPr>
        <w:t xml:space="preserve">An ______________ </w:t>
      </w:r>
      <w:r>
        <w:rPr>
          <w:rFonts w:ascii="Comic Sans MS" w:eastAsia="Comic Sans MS" w:hAnsi="Comic Sans MS" w:cs="Comic Sans MS"/>
          <w:sz w:val="23"/>
        </w:rPr>
        <w:t xml:space="preserve">was apparently made for the </w:t>
      </w:r>
      <w:r>
        <w:rPr>
          <w:rFonts w:ascii="Comic Sans MS" w:eastAsia="Comic Sans MS" w:hAnsi="Comic Sans MS" w:cs="Comic Sans MS"/>
          <w:b/>
          <w:sz w:val="23"/>
        </w:rPr>
        <w:t>emperor Justinian</w:t>
      </w:r>
      <w:r>
        <w:rPr>
          <w:rFonts w:ascii="Comic Sans MS" w:eastAsia="Comic Sans MS" w:hAnsi="Comic Sans MS" w:cs="Comic Sans MS"/>
        </w:rPr>
        <w:t xml:space="preserve">, who fell in </w:t>
      </w:r>
      <w:r>
        <w:rPr>
          <w:rFonts w:ascii="Comic Sans MS" w:eastAsia="Comic Sans MS" w:hAnsi="Comic Sans MS" w:cs="Comic Sans MS"/>
          <w:b/>
          <w:sz w:val="23"/>
        </w:rPr>
        <w:t>love with Theodora</w:t>
      </w:r>
      <w:r>
        <w:rPr>
          <w:rFonts w:ascii="Comic Sans MS" w:eastAsia="Comic Sans MS" w:hAnsi="Comic Sans MS" w:cs="Comic Sans MS"/>
        </w:rPr>
        <w:t xml:space="preserve">, a </w:t>
      </w:r>
      <w:r>
        <w:rPr>
          <w:rFonts w:ascii="Comic Sans MS" w:eastAsia="Comic Sans MS" w:hAnsi="Comic Sans MS" w:cs="Comic Sans MS"/>
          <w:sz w:val="23"/>
        </w:rPr>
        <w:t>sexy mime</w:t>
      </w:r>
      <w:r>
        <w:rPr>
          <w:rFonts w:ascii="Comic Sans MS" w:eastAsia="Comic Sans MS" w:hAnsi="Comic Sans MS" w:cs="Comic Sans MS"/>
        </w:rPr>
        <w:t xml:space="preserve"> who </w:t>
      </w:r>
      <w:r>
        <w:rPr>
          <w:rFonts w:ascii="Comic Sans MS" w:eastAsia="Comic Sans MS" w:hAnsi="Comic Sans MS" w:cs="Comic Sans MS"/>
          <w:b/>
        </w:rPr>
        <w:t>he made empress</w:t>
      </w:r>
      <w:r>
        <w:rPr>
          <w:rFonts w:ascii="Comic Sans MS" w:eastAsia="Comic Sans MS" w:hAnsi="Comic Sans MS" w:cs="Comic Sans MS"/>
        </w:rPr>
        <w:t xml:space="preserve">….There were </w:t>
      </w:r>
      <w:r>
        <w:rPr>
          <w:rFonts w:ascii="Comic Sans MS" w:eastAsia="Comic Sans MS" w:hAnsi="Comic Sans MS" w:cs="Comic Sans MS"/>
          <w:b/>
        </w:rPr>
        <w:t>empress mimes</w:t>
      </w:r>
      <w:r>
        <w:rPr>
          <w:rFonts w:ascii="Comic Sans MS" w:eastAsia="Comic Sans MS" w:hAnsi="Comic Sans MS" w:cs="Comic Sans MS"/>
        </w:rPr>
        <w:t xml:space="preserve">. </w:t>
      </w:r>
    </w:p>
    <w:p w:rsidR="00B46B05" w:rsidRDefault="00D672D5">
      <w:pPr>
        <w:numPr>
          <w:ilvl w:val="0"/>
          <w:numId w:val="1"/>
        </w:numPr>
        <w:spacing w:after="20" w:line="232" w:lineRule="auto"/>
        <w:ind w:hanging="360"/>
        <w:jc w:val="both"/>
      </w:pPr>
      <w:r>
        <w:rPr>
          <w:rFonts w:ascii="Comic Sans MS" w:eastAsia="Comic Sans MS" w:hAnsi="Comic Sans MS" w:cs="Comic Sans MS"/>
          <w:b/>
        </w:rPr>
        <w:t>Christianity alone</w:t>
      </w:r>
      <w:r>
        <w:rPr>
          <w:rFonts w:ascii="Comic Sans MS" w:eastAsia="Comic Sans MS" w:hAnsi="Comic Sans MS" w:cs="Comic Sans MS"/>
        </w:rPr>
        <w:t xml:space="preserve"> didn't </w:t>
      </w:r>
      <w:r>
        <w:rPr>
          <w:rFonts w:ascii="Comic Sans MS" w:eastAsia="Comic Sans MS" w:hAnsi="Comic Sans MS" w:cs="Comic Sans MS"/>
          <w:b/>
        </w:rPr>
        <w:t>kill</w:t>
      </w:r>
      <w:r>
        <w:rPr>
          <w:rFonts w:ascii="Comic Sans MS" w:eastAsia="Comic Sans MS" w:hAnsi="Comic Sans MS" w:cs="Comic Sans MS"/>
        </w:rPr>
        <w:t xml:space="preserve"> </w:t>
      </w:r>
      <w:r>
        <w:rPr>
          <w:rFonts w:ascii="Comic Sans MS" w:eastAsia="Comic Sans MS" w:hAnsi="Comic Sans MS" w:cs="Comic Sans MS"/>
          <w:sz w:val="23"/>
        </w:rPr>
        <w:t>theatrical performance</w:t>
      </w:r>
      <w:r>
        <w:rPr>
          <w:rFonts w:ascii="Comic Sans MS" w:eastAsia="Comic Sans MS" w:hAnsi="Comic Sans MS" w:cs="Comic Sans MS"/>
        </w:rPr>
        <w:t xml:space="preserve">, though. ______________________ </w:t>
      </w:r>
      <w:r>
        <w:rPr>
          <w:rFonts w:ascii="Comic Sans MS" w:eastAsia="Comic Sans MS" w:hAnsi="Comic Sans MS" w:cs="Comic Sans MS"/>
          <w:sz w:val="23"/>
        </w:rPr>
        <w:t>had a hand, too</w:t>
      </w:r>
      <w:r>
        <w:rPr>
          <w:rFonts w:ascii="Comic Sans MS" w:eastAsia="Comic Sans MS" w:hAnsi="Comic Sans MS" w:cs="Comic Sans MS"/>
        </w:rPr>
        <w:t xml:space="preserve">.  </w:t>
      </w:r>
    </w:p>
    <w:p w:rsidR="00B46B05" w:rsidRDefault="00D672D5">
      <w:pPr>
        <w:spacing w:after="49"/>
        <w:ind w:left="1440"/>
      </w:pPr>
      <w:r>
        <w:rPr>
          <w:rFonts w:ascii="Comic Sans MS" w:eastAsia="Comic Sans MS" w:hAnsi="Comic Sans MS" w:cs="Comic Sans MS"/>
          <w:sz w:val="10"/>
        </w:rPr>
        <w:t xml:space="preserve"> </w:t>
      </w:r>
    </w:p>
    <w:p w:rsidR="00B46B05" w:rsidRDefault="00D672D5">
      <w:pPr>
        <w:spacing w:after="3" w:line="249" w:lineRule="auto"/>
        <w:ind w:left="1435" w:hanging="10"/>
      </w:pPr>
      <w:r>
        <w:rPr>
          <w:rFonts w:ascii="Comic Sans MS" w:eastAsia="Comic Sans MS" w:hAnsi="Comic Sans MS" w:cs="Comic Sans MS"/>
          <w:sz w:val="16"/>
        </w:rPr>
        <w:t xml:space="preserve">The Empire began to lose territories in the middle of the 4th century CE, around the same time that emperors were trying to raise morale by rallying the people behind Christianity. </w:t>
      </w:r>
    </w:p>
    <w:p w:rsidR="00B46B05" w:rsidRDefault="00D672D5">
      <w:pPr>
        <w:spacing w:after="140"/>
        <w:ind w:left="1440"/>
      </w:pPr>
      <w:r>
        <w:rPr>
          <w:rFonts w:ascii="Comic Sans MS" w:eastAsia="Comic Sans MS" w:hAnsi="Comic Sans MS" w:cs="Comic Sans MS"/>
          <w:sz w:val="10"/>
        </w:rPr>
        <w:t xml:space="preserve"> </w:t>
      </w:r>
    </w:p>
    <w:p w:rsidR="00B46B05" w:rsidRDefault="00D672D5">
      <w:pPr>
        <w:numPr>
          <w:ilvl w:val="0"/>
          <w:numId w:val="1"/>
        </w:numPr>
        <w:spacing w:after="20" w:line="232" w:lineRule="auto"/>
        <w:ind w:hanging="360"/>
        <w:jc w:val="both"/>
      </w:pPr>
      <w:r>
        <w:rPr>
          <w:rFonts w:ascii="Comic Sans MS" w:eastAsia="Comic Sans MS" w:hAnsi="Comic Sans MS" w:cs="Comic Sans MS"/>
        </w:rPr>
        <w:t xml:space="preserve">The Empire __________ </w:t>
      </w:r>
      <w:r>
        <w:rPr>
          <w:rFonts w:ascii="Comic Sans MS" w:eastAsia="Comic Sans MS" w:hAnsi="Comic Sans MS" w:cs="Comic Sans MS"/>
          <w:b/>
          <w:sz w:val="23"/>
        </w:rPr>
        <w:t>into western and eastern sections</w:t>
      </w:r>
      <w:r>
        <w:rPr>
          <w:rFonts w:ascii="Comic Sans MS" w:eastAsia="Comic Sans MS" w:hAnsi="Comic Sans MS" w:cs="Comic Sans MS"/>
        </w:rPr>
        <w:t xml:space="preserve">, and the western section was particularly vulnerable. </w:t>
      </w:r>
      <w:r>
        <w:rPr>
          <w:rFonts w:ascii="Comic Sans MS" w:eastAsia="Comic Sans MS" w:hAnsi="Comic Sans MS" w:cs="Comic Sans MS"/>
          <w:b/>
        </w:rPr>
        <w:t xml:space="preserve">Rome was </w:t>
      </w:r>
      <w:r>
        <w:rPr>
          <w:rFonts w:ascii="Comic Sans MS" w:eastAsia="Comic Sans MS" w:hAnsi="Comic Sans MS" w:cs="Comic Sans MS"/>
        </w:rPr>
        <w:t>________</w:t>
      </w:r>
      <w:r>
        <w:rPr>
          <w:rFonts w:ascii="Comic Sans MS" w:eastAsia="Comic Sans MS" w:hAnsi="Comic Sans MS" w:cs="Comic Sans MS"/>
          <w:b/>
        </w:rPr>
        <w:t xml:space="preserve"> in 410</w:t>
      </w:r>
      <w:r>
        <w:rPr>
          <w:rFonts w:ascii="Comic Sans MS" w:eastAsia="Comic Sans MS" w:hAnsi="Comic Sans MS" w:cs="Comic Sans MS"/>
        </w:rPr>
        <w:t xml:space="preserve">, </w:t>
      </w:r>
      <w:r>
        <w:rPr>
          <w:rFonts w:ascii="Comic Sans MS" w:eastAsia="Comic Sans MS" w:hAnsi="Comic Sans MS" w:cs="Comic Sans MS"/>
          <w:sz w:val="23"/>
        </w:rPr>
        <w:t xml:space="preserve">and the western arm of the Empire was </w:t>
      </w:r>
    </w:p>
    <w:p w:rsidR="00B46B05" w:rsidRDefault="00D672D5">
      <w:pPr>
        <w:spacing w:after="0"/>
        <w:ind w:right="14"/>
        <w:jc w:val="right"/>
      </w:pPr>
      <w:r>
        <w:rPr>
          <w:rFonts w:ascii="Comic Sans MS" w:eastAsia="Comic Sans MS" w:hAnsi="Comic Sans MS" w:cs="Comic Sans MS"/>
          <w:sz w:val="23"/>
        </w:rPr>
        <w:t>devastated by the end of the 5th century,</w:t>
      </w:r>
      <w:r>
        <w:rPr>
          <w:rFonts w:ascii="Comic Sans MS" w:eastAsia="Comic Sans MS" w:hAnsi="Comic Sans MS" w:cs="Comic Sans MS"/>
        </w:rPr>
        <w:t xml:space="preserve"> when </w:t>
      </w:r>
      <w:r>
        <w:rPr>
          <w:rFonts w:ascii="Comic Sans MS" w:eastAsia="Comic Sans MS" w:hAnsi="Comic Sans MS" w:cs="Comic Sans MS"/>
          <w:b/>
        </w:rPr>
        <w:t>the Visigoths</w:t>
      </w:r>
      <w:r>
        <w:rPr>
          <w:rFonts w:ascii="Comic Sans MS" w:eastAsia="Comic Sans MS" w:hAnsi="Comic Sans MS" w:cs="Comic Sans MS"/>
        </w:rPr>
        <w:t xml:space="preserve"> took over. </w:t>
      </w:r>
      <w:r>
        <w:rPr>
          <w:rFonts w:ascii="Comic Sans MS" w:eastAsia="Comic Sans MS" w:hAnsi="Comic Sans MS" w:cs="Comic Sans MS"/>
          <w:b/>
          <w:sz w:val="23"/>
        </w:rPr>
        <w:t>Western Rome fell</w:t>
      </w:r>
      <w:r>
        <w:rPr>
          <w:rFonts w:ascii="Comic Sans MS" w:eastAsia="Comic Sans MS" w:hAnsi="Comic Sans MS" w:cs="Comic Sans MS"/>
        </w:rPr>
        <w:t xml:space="preserve"> in ___. </w:t>
      </w:r>
    </w:p>
    <w:p w:rsidR="00B46B05" w:rsidRDefault="00D672D5">
      <w:pPr>
        <w:spacing w:after="49"/>
        <w:ind w:left="1440"/>
      </w:pPr>
      <w:r>
        <w:rPr>
          <w:rFonts w:ascii="Comic Sans MS" w:eastAsia="Comic Sans MS" w:hAnsi="Comic Sans MS" w:cs="Comic Sans MS"/>
          <w:sz w:val="10"/>
        </w:rPr>
        <w:t xml:space="preserve"> </w:t>
      </w:r>
    </w:p>
    <w:p w:rsidR="00B46B05" w:rsidRDefault="00D672D5">
      <w:pPr>
        <w:spacing w:after="3" w:line="249" w:lineRule="auto"/>
        <w:ind w:left="1435" w:hanging="10"/>
      </w:pPr>
      <w:r>
        <w:rPr>
          <w:rFonts w:ascii="Comic Sans MS" w:eastAsia="Comic Sans MS" w:hAnsi="Comic Sans MS" w:cs="Comic Sans MS"/>
          <w:sz w:val="16"/>
        </w:rPr>
        <w:t xml:space="preserve">533 CE is the date of the last </w:t>
      </w:r>
      <w:r>
        <w:rPr>
          <w:rFonts w:ascii="Comic Sans MS" w:eastAsia="Comic Sans MS" w:hAnsi="Comic Sans MS" w:cs="Comic Sans MS"/>
          <w:b/>
          <w:sz w:val="16"/>
        </w:rPr>
        <w:t>recorded theatrical performance in Rome</w:t>
      </w:r>
      <w:r>
        <w:rPr>
          <w:rFonts w:ascii="Comic Sans MS" w:eastAsia="Comic Sans MS" w:hAnsi="Comic Sans MS" w:cs="Comic Sans MS"/>
          <w:sz w:val="16"/>
        </w:rPr>
        <w:t xml:space="preserve">, 35 years before its fall. But there may have been a few performances after that that no one wrote about. </w:t>
      </w:r>
    </w:p>
    <w:p w:rsidR="00B46B05" w:rsidRDefault="00D672D5">
      <w:pPr>
        <w:spacing w:after="140"/>
        <w:ind w:left="1440"/>
      </w:pPr>
      <w:r>
        <w:rPr>
          <w:rFonts w:ascii="Comic Sans MS" w:eastAsia="Comic Sans MS" w:hAnsi="Comic Sans MS" w:cs="Comic Sans MS"/>
          <w:sz w:val="10"/>
        </w:rPr>
        <w:t xml:space="preserve"> </w:t>
      </w:r>
    </w:p>
    <w:p w:rsidR="00B46B05" w:rsidRDefault="00D672D5">
      <w:pPr>
        <w:numPr>
          <w:ilvl w:val="0"/>
          <w:numId w:val="1"/>
        </w:numPr>
        <w:spacing w:after="20" w:line="232" w:lineRule="auto"/>
        <w:ind w:hanging="360"/>
        <w:jc w:val="both"/>
      </w:pPr>
      <w:r>
        <w:rPr>
          <w:rFonts w:ascii="Comic Sans MS" w:eastAsia="Comic Sans MS" w:hAnsi="Comic Sans MS" w:cs="Comic Sans MS"/>
        </w:rPr>
        <w:t xml:space="preserve">And </w:t>
      </w:r>
      <w:r>
        <w:rPr>
          <w:rFonts w:ascii="Comic Sans MS" w:eastAsia="Comic Sans MS" w:hAnsi="Comic Sans MS" w:cs="Comic Sans MS"/>
          <w:b/>
        </w:rPr>
        <w:t>Roman mimes</w:t>
      </w:r>
      <w:r>
        <w:rPr>
          <w:rFonts w:ascii="Comic Sans MS" w:eastAsia="Comic Sans MS" w:hAnsi="Comic Sans MS" w:cs="Comic Sans MS"/>
        </w:rPr>
        <w:t xml:space="preserve"> seemed to have __________________________ as </w:t>
      </w:r>
      <w:r>
        <w:rPr>
          <w:rFonts w:ascii="Comic Sans MS" w:eastAsia="Comic Sans MS" w:hAnsi="Comic Sans MS" w:cs="Comic Sans MS"/>
          <w:b/>
        </w:rPr>
        <w:t>strolling players</w:t>
      </w:r>
      <w:r>
        <w:rPr>
          <w:rFonts w:ascii="Comic Sans MS" w:eastAsia="Comic Sans MS" w:hAnsi="Comic Sans MS" w:cs="Comic Sans MS"/>
        </w:rPr>
        <w:t xml:space="preserve"> and taken to </w:t>
      </w:r>
      <w:r>
        <w:rPr>
          <w:rFonts w:ascii="Comic Sans MS" w:eastAsia="Comic Sans MS" w:hAnsi="Comic Sans MS" w:cs="Comic Sans MS"/>
          <w:sz w:val="23"/>
        </w:rPr>
        <w:t>traveling up and down the countryside…</w:t>
      </w:r>
      <w:r>
        <w:rPr>
          <w:rFonts w:ascii="Comic Sans MS" w:eastAsia="Comic Sans MS" w:hAnsi="Comic Sans MS" w:cs="Comic Sans MS"/>
        </w:rPr>
        <w:t xml:space="preserve">.because </w:t>
      </w:r>
      <w:r>
        <w:rPr>
          <w:rFonts w:ascii="Comic Sans MS" w:eastAsia="Comic Sans MS" w:hAnsi="Comic Sans MS" w:cs="Comic Sans MS"/>
          <w:b/>
          <w:sz w:val="23"/>
        </w:rPr>
        <w:t>that's it for theatrical performance in the West</w:t>
      </w:r>
      <w:r>
        <w:rPr>
          <w:rFonts w:ascii="Comic Sans MS" w:eastAsia="Comic Sans MS" w:hAnsi="Comic Sans MS" w:cs="Comic Sans MS"/>
        </w:rPr>
        <w:t xml:space="preserve"> for a </w:t>
      </w:r>
      <w:r>
        <w:rPr>
          <w:rFonts w:ascii="Comic Sans MS" w:eastAsia="Comic Sans MS" w:hAnsi="Comic Sans MS" w:cs="Comic Sans MS"/>
          <w:b/>
          <w:sz w:val="23"/>
        </w:rPr>
        <w:t>couple hundred years</w:t>
      </w:r>
      <w:r>
        <w:rPr>
          <w:rFonts w:ascii="Comic Sans MS" w:eastAsia="Comic Sans MS" w:hAnsi="Comic Sans MS" w:cs="Comic Sans MS"/>
        </w:rPr>
        <w:t xml:space="preserve">. </w:t>
      </w:r>
    </w:p>
    <w:p w:rsidR="00B46B05" w:rsidRDefault="00D672D5">
      <w:pPr>
        <w:numPr>
          <w:ilvl w:val="0"/>
          <w:numId w:val="1"/>
        </w:numPr>
        <w:spacing w:after="20" w:line="232" w:lineRule="auto"/>
        <w:ind w:hanging="360"/>
        <w:jc w:val="both"/>
      </w:pPr>
      <w:r>
        <w:rPr>
          <w:rFonts w:ascii="Comic Sans MS" w:eastAsia="Comic Sans MS" w:hAnsi="Comic Sans MS" w:cs="Comic Sans MS"/>
          <w:b/>
        </w:rPr>
        <w:lastRenderedPageBreak/>
        <w:t>The Empire</w:t>
      </w:r>
      <w:r>
        <w:rPr>
          <w:rFonts w:ascii="Comic Sans MS" w:eastAsia="Comic Sans MS" w:hAnsi="Comic Sans MS" w:cs="Comic Sans MS"/>
        </w:rPr>
        <w:t xml:space="preserve"> also had an ________________…it was called </w:t>
      </w:r>
      <w:r>
        <w:rPr>
          <w:rFonts w:ascii="Comic Sans MS" w:eastAsia="Comic Sans MS" w:hAnsi="Comic Sans MS" w:cs="Comic Sans MS"/>
          <w:b/>
        </w:rPr>
        <w:t>the Byzantine Empire</w:t>
      </w:r>
      <w:r>
        <w:rPr>
          <w:rFonts w:ascii="Comic Sans MS" w:eastAsia="Comic Sans MS" w:hAnsi="Comic Sans MS" w:cs="Comic Sans MS"/>
        </w:rPr>
        <w:t xml:space="preserve">, and </w:t>
      </w:r>
      <w:r>
        <w:rPr>
          <w:rFonts w:ascii="Comic Sans MS" w:eastAsia="Comic Sans MS" w:hAnsi="Comic Sans MS" w:cs="Comic Sans MS"/>
          <w:sz w:val="23"/>
        </w:rPr>
        <w:t>it was a lot more stable</w:t>
      </w:r>
      <w:r>
        <w:rPr>
          <w:rFonts w:ascii="Comic Sans MS" w:eastAsia="Comic Sans MS" w:hAnsi="Comic Sans MS" w:cs="Comic Sans MS"/>
        </w:rPr>
        <w:t xml:space="preserve">, hanging around until </w:t>
      </w:r>
      <w:r>
        <w:rPr>
          <w:rFonts w:ascii="Comic Sans MS" w:eastAsia="Comic Sans MS" w:hAnsi="Comic Sans MS" w:cs="Comic Sans MS"/>
          <w:b/>
        </w:rPr>
        <w:t>1453</w:t>
      </w:r>
      <w:r>
        <w:rPr>
          <w:rFonts w:ascii="Comic Sans MS" w:eastAsia="Comic Sans MS" w:hAnsi="Comic Sans MS" w:cs="Comic Sans MS"/>
        </w:rPr>
        <w:t xml:space="preserve"> and the fall of Constantinople. </w:t>
      </w:r>
      <w:r>
        <w:rPr>
          <w:rFonts w:ascii="Comic Sans MS" w:eastAsia="Comic Sans MS" w:hAnsi="Comic Sans MS" w:cs="Comic Sans MS"/>
          <w:b/>
        </w:rPr>
        <w:t>Theater</w:t>
      </w:r>
      <w:r>
        <w:rPr>
          <w:rFonts w:ascii="Comic Sans MS" w:eastAsia="Comic Sans MS" w:hAnsi="Comic Sans MS" w:cs="Comic Sans MS"/>
        </w:rPr>
        <w:t xml:space="preserve"> ________________ </w:t>
      </w:r>
    </w:p>
    <w:p w:rsidR="00B46B05" w:rsidRDefault="00D672D5">
      <w:pPr>
        <w:spacing w:after="20" w:line="232" w:lineRule="auto"/>
        <w:ind w:left="720"/>
        <w:jc w:val="both"/>
      </w:pPr>
      <w:r>
        <w:rPr>
          <w:rFonts w:ascii="Comic Sans MS" w:eastAsia="Comic Sans MS" w:hAnsi="Comic Sans MS" w:cs="Comic Sans MS"/>
        </w:rPr>
        <w:t>there...</w:t>
      </w:r>
      <w:r>
        <w:rPr>
          <w:rFonts w:ascii="Comic Sans MS" w:eastAsia="Comic Sans MS" w:hAnsi="Comic Sans MS" w:cs="Comic Sans MS"/>
          <w:b/>
          <w:sz w:val="23"/>
        </w:rPr>
        <w:t>probably</w:t>
      </w:r>
      <w:r>
        <w:rPr>
          <w:rFonts w:ascii="Comic Sans MS" w:eastAsia="Comic Sans MS" w:hAnsi="Comic Sans MS" w:cs="Comic Sans MS"/>
        </w:rPr>
        <w:t xml:space="preserve">. </w:t>
      </w:r>
    </w:p>
    <w:p w:rsidR="00B46B05" w:rsidRDefault="00D672D5">
      <w:pPr>
        <w:numPr>
          <w:ilvl w:val="0"/>
          <w:numId w:val="1"/>
        </w:numPr>
        <w:spacing w:after="20" w:line="234" w:lineRule="auto"/>
        <w:ind w:hanging="360"/>
        <w:jc w:val="both"/>
      </w:pPr>
      <w:r>
        <w:rPr>
          <w:rFonts w:ascii="Comic Sans MS" w:eastAsia="Comic Sans MS" w:hAnsi="Comic Sans MS" w:cs="Comic Sans MS"/>
          <w:b/>
        </w:rPr>
        <w:t xml:space="preserve">No </w:t>
      </w:r>
      <w:r>
        <w:rPr>
          <w:rFonts w:ascii="Comic Sans MS" w:eastAsia="Comic Sans MS" w:hAnsi="Comic Sans MS" w:cs="Comic Sans MS"/>
        </w:rPr>
        <w:t xml:space="preserve">________________from </w:t>
      </w:r>
      <w:r>
        <w:rPr>
          <w:rFonts w:ascii="Comic Sans MS" w:eastAsia="Comic Sans MS" w:hAnsi="Comic Sans MS" w:cs="Comic Sans MS"/>
          <w:b/>
        </w:rPr>
        <w:t>the Byzantine theater</w:t>
      </w:r>
      <w:r>
        <w:rPr>
          <w:rFonts w:ascii="Comic Sans MS" w:eastAsia="Comic Sans MS" w:hAnsi="Comic Sans MS" w:cs="Comic Sans MS"/>
        </w:rPr>
        <w:t xml:space="preserve"> </w:t>
      </w:r>
      <w:r>
        <w:rPr>
          <w:rFonts w:ascii="Comic Sans MS" w:eastAsia="Comic Sans MS" w:hAnsi="Comic Sans MS" w:cs="Comic Sans MS"/>
          <w:sz w:val="23"/>
        </w:rPr>
        <w:t>have survived</w:t>
      </w:r>
      <w:r>
        <w:rPr>
          <w:rFonts w:ascii="Comic Sans MS" w:eastAsia="Comic Sans MS" w:hAnsi="Comic Sans MS" w:cs="Comic Sans MS"/>
        </w:rPr>
        <w:t xml:space="preserve">, so </w:t>
      </w:r>
      <w:r>
        <w:rPr>
          <w:rFonts w:ascii="Comic Sans MS" w:eastAsia="Comic Sans MS" w:hAnsi="Comic Sans MS" w:cs="Comic Sans MS"/>
          <w:sz w:val="23"/>
        </w:rPr>
        <w:t xml:space="preserve">most of what we know is from people who wrote </w:t>
      </w:r>
      <w:r>
        <w:rPr>
          <w:rFonts w:ascii="Comic Sans MS" w:eastAsia="Comic Sans MS" w:hAnsi="Comic Sans MS" w:cs="Comic Sans MS"/>
          <w:b/>
          <w:sz w:val="23"/>
        </w:rPr>
        <w:t>screeds</w:t>
      </w:r>
      <w:r>
        <w:rPr>
          <w:rFonts w:ascii="Comic Sans MS" w:eastAsia="Comic Sans MS" w:hAnsi="Comic Sans MS" w:cs="Comic Sans MS"/>
          <w:b/>
        </w:rPr>
        <w:t xml:space="preserve"> </w:t>
      </w:r>
      <w:r>
        <w:rPr>
          <w:rFonts w:ascii="Comic Sans MS" w:eastAsia="Comic Sans MS" w:hAnsi="Comic Sans MS" w:cs="Comic Sans MS"/>
        </w:rPr>
        <w:t xml:space="preserve">_____________________ </w:t>
      </w:r>
      <w:r>
        <w:rPr>
          <w:rFonts w:ascii="Comic Sans MS" w:eastAsia="Comic Sans MS" w:hAnsi="Comic Sans MS" w:cs="Comic Sans MS"/>
          <w:sz w:val="23"/>
        </w:rPr>
        <w:t>about the theater</w:t>
      </w:r>
      <w:r>
        <w:rPr>
          <w:rFonts w:ascii="Comic Sans MS" w:eastAsia="Comic Sans MS" w:hAnsi="Comic Sans MS" w:cs="Comic Sans MS"/>
        </w:rPr>
        <w:t xml:space="preserve">.  </w:t>
      </w:r>
    </w:p>
    <w:p w:rsidR="00B46B05" w:rsidRDefault="00D672D5">
      <w:pPr>
        <w:numPr>
          <w:ilvl w:val="0"/>
          <w:numId w:val="1"/>
        </w:numPr>
        <w:spacing w:after="20" w:line="232" w:lineRule="auto"/>
        <w:ind w:hanging="360"/>
        <w:jc w:val="both"/>
      </w:pPr>
      <w:r>
        <w:rPr>
          <w:rFonts w:ascii="Comic Sans MS" w:eastAsia="Comic Sans MS" w:hAnsi="Comic Sans MS" w:cs="Comic Sans MS"/>
          <w:b/>
        </w:rPr>
        <w:t>Mostly</w:t>
      </w:r>
      <w:r>
        <w:rPr>
          <w:rFonts w:ascii="Comic Sans MS" w:eastAsia="Comic Sans MS" w:hAnsi="Comic Sans MS" w:cs="Comic Sans MS"/>
        </w:rPr>
        <w:t xml:space="preserve">, </w:t>
      </w:r>
      <w:r>
        <w:rPr>
          <w:rFonts w:ascii="Comic Sans MS" w:eastAsia="Comic Sans MS" w:hAnsi="Comic Sans MS" w:cs="Comic Sans MS"/>
          <w:sz w:val="23"/>
        </w:rPr>
        <w:t>the Byzantines</w:t>
      </w:r>
      <w:r>
        <w:rPr>
          <w:rFonts w:ascii="Comic Sans MS" w:eastAsia="Comic Sans MS" w:hAnsi="Comic Sans MS" w:cs="Comic Sans MS"/>
        </w:rPr>
        <w:t xml:space="preserve"> liked the </w:t>
      </w:r>
      <w:r>
        <w:rPr>
          <w:rFonts w:ascii="Comic Sans MS" w:eastAsia="Comic Sans MS" w:hAnsi="Comic Sans MS" w:cs="Comic Sans MS"/>
          <w:b/>
        </w:rPr>
        <w:t>decadent</w:t>
      </w:r>
      <w:r>
        <w:rPr>
          <w:rFonts w:ascii="Comic Sans MS" w:eastAsia="Comic Sans MS" w:hAnsi="Comic Sans MS" w:cs="Comic Sans MS"/>
        </w:rPr>
        <w:t xml:space="preserve">, _____________________ stuff that </w:t>
      </w:r>
      <w:r>
        <w:rPr>
          <w:rFonts w:ascii="Comic Sans MS" w:eastAsia="Comic Sans MS" w:hAnsi="Comic Sans MS" w:cs="Comic Sans MS"/>
          <w:b/>
        </w:rPr>
        <w:t>Western audiences</w:t>
      </w:r>
      <w:r>
        <w:rPr>
          <w:rFonts w:ascii="Comic Sans MS" w:eastAsia="Comic Sans MS" w:hAnsi="Comic Sans MS" w:cs="Comic Sans MS"/>
        </w:rPr>
        <w:t xml:space="preserve"> were into.  </w:t>
      </w:r>
    </w:p>
    <w:p w:rsidR="00B46B05" w:rsidRDefault="00D672D5">
      <w:pPr>
        <w:numPr>
          <w:ilvl w:val="0"/>
          <w:numId w:val="1"/>
        </w:numPr>
        <w:spacing w:after="20" w:line="234" w:lineRule="auto"/>
        <w:ind w:hanging="360"/>
        <w:jc w:val="both"/>
      </w:pPr>
      <w:r>
        <w:rPr>
          <w:rFonts w:ascii="Comic Sans MS" w:eastAsia="Comic Sans MS" w:hAnsi="Comic Sans MS" w:cs="Comic Sans MS"/>
        </w:rPr>
        <w:t xml:space="preserve">There </w:t>
      </w:r>
      <w:r>
        <w:rPr>
          <w:rFonts w:ascii="Comic Sans MS" w:eastAsia="Comic Sans MS" w:hAnsi="Comic Sans MS" w:cs="Comic Sans MS"/>
          <w:b/>
        </w:rPr>
        <w:t>were also</w:t>
      </w:r>
      <w:r>
        <w:rPr>
          <w:rFonts w:ascii="Comic Sans MS" w:eastAsia="Comic Sans MS" w:hAnsi="Comic Sans MS" w:cs="Comic Sans MS"/>
        </w:rPr>
        <w:t xml:space="preserve"> _____________________, </w:t>
      </w:r>
      <w:r>
        <w:rPr>
          <w:rFonts w:ascii="Comic Sans MS" w:eastAsia="Comic Sans MS" w:hAnsi="Comic Sans MS" w:cs="Comic Sans MS"/>
          <w:sz w:val="23"/>
        </w:rPr>
        <w:t>one of which survived into the Middle Ages</w:t>
      </w:r>
      <w:r>
        <w:rPr>
          <w:rFonts w:ascii="Comic Sans MS" w:eastAsia="Comic Sans MS" w:hAnsi="Comic Sans MS" w:cs="Comic Sans MS"/>
        </w:rPr>
        <w:t xml:space="preserve"> and </w:t>
      </w:r>
      <w:r>
        <w:rPr>
          <w:rFonts w:ascii="Comic Sans MS" w:eastAsia="Comic Sans MS" w:hAnsi="Comic Sans MS" w:cs="Comic Sans MS"/>
          <w:b/>
        </w:rPr>
        <w:t>likely produced</w:t>
      </w:r>
      <w:r>
        <w:rPr>
          <w:rFonts w:ascii="Comic Sans MS" w:eastAsia="Comic Sans MS" w:hAnsi="Comic Sans MS" w:cs="Comic Sans MS"/>
        </w:rPr>
        <w:t xml:space="preserve"> the </w:t>
      </w:r>
      <w:r>
        <w:rPr>
          <w:rFonts w:ascii="Comic Sans MS" w:eastAsia="Comic Sans MS" w:hAnsi="Comic Sans MS" w:cs="Comic Sans MS"/>
          <w:sz w:val="23"/>
        </w:rPr>
        <w:t>comedies of Menander</w:t>
      </w:r>
      <w:r>
        <w:rPr>
          <w:rFonts w:ascii="Comic Sans MS" w:eastAsia="Comic Sans MS" w:hAnsi="Comic Sans MS" w:cs="Comic Sans MS"/>
        </w:rPr>
        <w:t xml:space="preserve">. </w:t>
      </w:r>
    </w:p>
    <w:p w:rsidR="00B46B05" w:rsidRDefault="00D672D5">
      <w:pPr>
        <w:numPr>
          <w:ilvl w:val="0"/>
          <w:numId w:val="1"/>
        </w:numPr>
        <w:spacing w:after="20" w:line="234" w:lineRule="auto"/>
        <w:ind w:hanging="360"/>
        <w:jc w:val="both"/>
      </w:pPr>
      <w:r>
        <w:rPr>
          <w:rFonts w:ascii="Comic Sans MS" w:eastAsia="Comic Sans MS" w:hAnsi="Comic Sans MS" w:cs="Comic Sans MS"/>
          <w:b/>
        </w:rPr>
        <w:t>Still</w:t>
      </w:r>
      <w:r>
        <w:rPr>
          <w:rFonts w:ascii="Comic Sans MS" w:eastAsia="Comic Sans MS" w:hAnsi="Comic Sans MS" w:cs="Comic Sans MS"/>
        </w:rPr>
        <w:t xml:space="preserve">, </w:t>
      </w:r>
      <w:r>
        <w:rPr>
          <w:rFonts w:ascii="Comic Sans MS" w:eastAsia="Comic Sans MS" w:hAnsi="Comic Sans MS" w:cs="Comic Sans MS"/>
          <w:sz w:val="23"/>
        </w:rPr>
        <w:t>most of the entertainment</w:t>
      </w:r>
      <w:r>
        <w:rPr>
          <w:rFonts w:ascii="Comic Sans MS" w:eastAsia="Comic Sans MS" w:hAnsi="Comic Sans MS" w:cs="Comic Sans MS"/>
        </w:rPr>
        <w:t xml:space="preserve"> was </w:t>
      </w:r>
      <w:r>
        <w:rPr>
          <w:rFonts w:ascii="Comic Sans MS" w:eastAsia="Comic Sans MS" w:hAnsi="Comic Sans MS" w:cs="Comic Sans MS"/>
          <w:b/>
        </w:rPr>
        <w:t>probably given over</w:t>
      </w:r>
      <w:r>
        <w:rPr>
          <w:rFonts w:ascii="Comic Sans MS" w:eastAsia="Comic Sans MS" w:hAnsi="Comic Sans MS" w:cs="Comic Sans MS"/>
        </w:rPr>
        <w:t xml:space="preserve"> to ______________ and </w:t>
      </w:r>
      <w:r>
        <w:rPr>
          <w:rFonts w:ascii="Comic Sans MS" w:eastAsia="Comic Sans MS" w:hAnsi="Comic Sans MS" w:cs="Comic Sans MS"/>
          <w:b/>
        </w:rPr>
        <w:t>variety shows</w:t>
      </w:r>
      <w:r>
        <w:rPr>
          <w:rFonts w:ascii="Comic Sans MS" w:eastAsia="Comic Sans MS" w:hAnsi="Comic Sans MS" w:cs="Comic Sans MS"/>
        </w:rPr>
        <w:t>… 19.</w:t>
      </w:r>
      <w:r>
        <w:rPr>
          <w:rFonts w:ascii="Arial" w:eastAsia="Arial" w:hAnsi="Arial" w:cs="Arial"/>
        </w:rPr>
        <w:t xml:space="preserve"> </w:t>
      </w:r>
      <w:r>
        <w:rPr>
          <w:rFonts w:ascii="Comic Sans MS" w:eastAsia="Comic Sans MS" w:hAnsi="Comic Sans MS" w:cs="Comic Sans MS"/>
          <w:b/>
        </w:rPr>
        <w:t>In the West</w:t>
      </w:r>
      <w:r>
        <w:rPr>
          <w:rFonts w:ascii="Comic Sans MS" w:eastAsia="Comic Sans MS" w:hAnsi="Comic Sans MS" w:cs="Comic Sans MS"/>
        </w:rPr>
        <w:t xml:space="preserve">, </w:t>
      </w:r>
      <w:r>
        <w:rPr>
          <w:rFonts w:ascii="Comic Sans MS" w:eastAsia="Comic Sans MS" w:hAnsi="Comic Sans MS" w:cs="Comic Sans MS"/>
          <w:sz w:val="23"/>
        </w:rPr>
        <w:t>fools and jugglers and singers persisted</w:t>
      </w:r>
      <w:r>
        <w:rPr>
          <w:rFonts w:ascii="Comic Sans MS" w:eastAsia="Comic Sans MS" w:hAnsi="Comic Sans MS" w:cs="Comic Sans MS"/>
        </w:rPr>
        <w:t xml:space="preserve">, but _______________ </w:t>
      </w:r>
      <w:r>
        <w:rPr>
          <w:rFonts w:ascii="Comic Sans MS" w:eastAsia="Comic Sans MS" w:hAnsi="Comic Sans MS" w:cs="Comic Sans MS"/>
          <w:sz w:val="23"/>
        </w:rPr>
        <w:t>you could call a play</w:t>
      </w:r>
      <w:r>
        <w:rPr>
          <w:rFonts w:ascii="Comic Sans MS" w:eastAsia="Comic Sans MS" w:hAnsi="Comic Sans MS" w:cs="Comic Sans MS"/>
        </w:rPr>
        <w:t xml:space="preserve">. </w:t>
      </w:r>
    </w:p>
    <w:p w:rsidR="00B46B05" w:rsidRDefault="00D672D5">
      <w:pPr>
        <w:numPr>
          <w:ilvl w:val="0"/>
          <w:numId w:val="2"/>
        </w:numPr>
        <w:spacing w:after="20" w:line="234" w:lineRule="auto"/>
        <w:ind w:hanging="360"/>
        <w:jc w:val="both"/>
      </w:pPr>
      <w:r>
        <w:rPr>
          <w:rFonts w:ascii="Comic Sans MS" w:eastAsia="Comic Sans MS" w:hAnsi="Comic Sans MS" w:cs="Comic Sans MS"/>
        </w:rPr>
        <w:t xml:space="preserve">________________, </w:t>
      </w:r>
      <w:r>
        <w:rPr>
          <w:rFonts w:ascii="Comic Sans MS" w:eastAsia="Comic Sans MS" w:hAnsi="Comic Sans MS" w:cs="Comic Sans MS"/>
          <w:sz w:val="23"/>
        </w:rPr>
        <w:t>especially as it became</w:t>
      </w:r>
      <w:r>
        <w:rPr>
          <w:rFonts w:ascii="Comic Sans MS" w:eastAsia="Comic Sans MS" w:hAnsi="Comic Sans MS" w:cs="Comic Sans MS"/>
        </w:rPr>
        <w:t xml:space="preserve"> </w:t>
      </w:r>
      <w:r>
        <w:rPr>
          <w:rFonts w:ascii="Comic Sans MS" w:eastAsia="Comic Sans MS" w:hAnsi="Comic Sans MS" w:cs="Comic Sans MS"/>
          <w:b/>
        </w:rPr>
        <w:t>fancier and more formalized</w:t>
      </w:r>
      <w:r>
        <w:rPr>
          <w:rFonts w:ascii="Comic Sans MS" w:eastAsia="Comic Sans MS" w:hAnsi="Comic Sans MS" w:cs="Comic Sans MS"/>
        </w:rPr>
        <w:t xml:space="preserve">, </w:t>
      </w:r>
      <w:r>
        <w:rPr>
          <w:rFonts w:ascii="Comic Sans MS" w:eastAsia="Comic Sans MS" w:hAnsi="Comic Sans MS" w:cs="Comic Sans MS"/>
          <w:sz w:val="23"/>
        </w:rPr>
        <w:t>ticked a lot of the boxes we associate</w:t>
      </w:r>
      <w:r>
        <w:rPr>
          <w:rFonts w:ascii="Comic Sans MS" w:eastAsia="Comic Sans MS" w:hAnsi="Comic Sans MS" w:cs="Comic Sans MS"/>
        </w:rPr>
        <w:t xml:space="preserve"> </w:t>
      </w:r>
      <w:r>
        <w:rPr>
          <w:rFonts w:ascii="Comic Sans MS" w:eastAsia="Comic Sans MS" w:hAnsi="Comic Sans MS" w:cs="Comic Sans MS"/>
          <w:b/>
        </w:rPr>
        <w:t>with theater</w:t>
      </w:r>
      <w:r>
        <w:rPr>
          <w:rFonts w:ascii="Comic Sans MS" w:eastAsia="Comic Sans MS" w:hAnsi="Comic Sans MS" w:cs="Comic Sans MS"/>
        </w:rPr>
        <w:t xml:space="preserve">…  </w:t>
      </w:r>
    </w:p>
    <w:p w:rsidR="00B46B05" w:rsidRDefault="00D672D5">
      <w:pPr>
        <w:numPr>
          <w:ilvl w:val="0"/>
          <w:numId w:val="2"/>
        </w:numPr>
        <w:spacing w:after="0" w:line="234" w:lineRule="auto"/>
        <w:ind w:hanging="360"/>
        <w:jc w:val="both"/>
      </w:pPr>
      <w:r>
        <w:rPr>
          <w:rFonts w:ascii="Comic Sans MS" w:eastAsia="Comic Sans MS" w:hAnsi="Comic Sans MS" w:cs="Comic Sans MS"/>
        </w:rPr>
        <w:t xml:space="preserve">While </w:t>
      </w:r>
      <w:r>
        <w:rPr>
          <w:rFonts w:ascii="Comic Sans MS" w:eastAsia="Comic Sans MS" w:hAnsi="Comic Sans MS" w:cs="Comic Sans MS"/>
          <w:sz w:val="23"/>
        </w:rPr>
        <w:t xml:space="preserve">no one is exactly sure how we get from the </w:t>
      </w:r>
      <w:r>
        <w:rPr>
          <w:rFonts w:ascii="Comic Sans MS" w:eastAsia="Comic Sans MS" w:hAnsi="Comic Sans MS" w:cs="Comic Sans MS"/>
          <w:b/>
        </w:rPr>
        <w:t>medieval mass</w:t>
      </w:r>
      <w:r>
        <w:rPr>
          <w:rFonts w:ascii="Comic Sans MS" w:eastAsia="Comic Sans MS" w:hAnsi="Comic Sans MS" w:cs="Comic Sans MS"/>
          <w:sz w:val="23"/>
        </w:rPr>
        <w:t xml:space="preserve"> to the </w:t>
      </w:r>
      <w:r>
        <w:rPr>
          <w:rFonts w:ascii="Comic Sans MS" w:eastAsia="Comic Sans MS" w:hAnsi="Comic Sans MS" w:cs="Comic Sans MS"/>
          <w:b/>
        </w:rPr>
        <w:t>large-scale</w:t>
      </w:r>
      <w:r>
        <w:rPr>
          <w:rFonts w:ascii="Comic Sans MS" w:eastAsia="Comic Sans MS" w:hAnsi="Comic Sans MS" w:cs="Comic Sans MS"/>
        </w:rPr>
        <w:t xml:space="preserve"> ___________</w:t>
      </w:r>
      <w:r>
        <w:rPr>
          <w:rFonts w:ascii="Comic Sans MS" w:eastAsia="Comic Sans MS" w:hAnsi="Comic Sans MS" w:cs="Comic Sans MS"/>
          <w:sz w:val="23"/>
        </w:rPr>
        <w:t xml:space="preserve"> and </w:t>
      </w:r>
      <w:r>
        <w:rPr>
          <w:rFonts w:ascii="Comic Sans MS" w:eastAsia="Comic Sans MS" w:hAnsi="Comic Sans MS" w:cs="Comic Sans MS"/>
          <w:b/>
        </w:rPr>
        <w:t>passion plays</w:t>
      </w:r>
      <w:r>
        <w:rPr>
          <w:rFonts w:ascii="Comic Sans MS" w:eastAsia="Comic Sans MS" w:hAnsi="Comic Sans MS" w:cs="Comic Sans MS"/>
        </w:rPr>
        <w:t xml:space="preserve">…; </w:t>
      </w:r>
    </w:p>
    <w:p w:rsidR="00B46B05" w:rsidRDefault="00D672D5">
      <w:pPr>
        <w:spacing w:after="49"/>
        <w:ind w:left="1440"/>
      </w:pPr>
      <w:r>
        <w:rPr>
          <w:rFonts w:ascii="Comic Sans MS" w:eastAsia="Comic Sans MS" w:hAnsi="Comic Sans MS" w:cs="Comic Sans MS"/>
          <w:b/>
          <w:sz w:val="10"/>
        </w:rPr>
        <w:t xml:space="preserve"> </w:t>
      </w:r>
    </w:p>
    <w:p w:rsidR="00B46B05" w:rsidRDefault="00D672D5">
      <w:pPr>
        <w:spacing w:after="3" w:line="249" w:lineRule="auto"/>
        <w:ind w:left="1435" w:hanging="10"/>
      </w:pPr>
      <w:r>
        <w:rPr>
          <w:rFonts w:ascii="Comic Sans MS" w:eastAsia="Comic Sans MS" w:hAnsi="Comic Sans MS" w:cs="Comic Sans MS"/>
          <w:sz w:val="16"/>
        </w:rPr>
        <w:t xml:space="preserve">Most scholars believe that the resurgence of drama began as part of the Easter service, sometime in the 10th century CE. </w:t>
      </w:r>
    </w:p>
    <w:p w:rsidR="00B46B05" w:rsidRDefault="00D672D5">
      <w:pPr>
        <w:spacing w:after="140"/>
        <w:ind w:left="1440"/>
      </w:pPr>
      <w:r>
        <w:rPr>
          <w:rFonts w:ascii="Comic Sans MS" w:eastAsia="Comic Sans MS" w:hAnsi="Comic Sans MS" w:cs="Comic Sans MS"/>
          <w:sz w:val="10"/>
        </w:rPr>
        <w:t xml:space="preserve"> </w:t>
      </w:r>
    </w:p>
    <w:p w:rsidR="00B46B05" w:rsidRDefault="00D672D5">
      <w:pPr>
        <w:numPr>
          <w:ilvl w:val="0"/>
          <w:numId w:val="2"/>
        </w:numPr>
        <w:spacing w:after="20" w:line="232" w:lineRule="auto"/>
        <w:ind w:hanging="360"/>
        <w:jc w:val="both"/>
      </w:pPr>
      <w:r>
        <w:rPr>
          <w:rFonts w:ascii="Comic Sans MS" w:eastAsia="Comic Sans MS" w:hAnsi="Comic Sans MS" w:cs="Comic Sans MS"/>
        </w:rPr>
        <w:t xml:space="preserve">This began with </w:t>
      </w:r>
      <w:r>
        <w:rPr>
          <w:rFonts w:ascii="Comic Sans MS" w:eastAsia="Comic Sans MS" w:hAnsi="Comic Sans MS" w:cs="Comic Sans MS"/>
          <w:b/>
        </w:rPr>
        <w:t>an exchange</w:t>
      </w:r>
      <w:r>
        <w:rPr>
          <w:rFonts w:ascii="Comic Sans MS" w:eastAsia="Comic Sans MS" w:hAnsi="Comic Sans MS" w:cs="Comic Sans MS"/>
        </w:rPr>
        <w:t xml:space="preserve"> known as the </w:t>
      </w:r>
      <w:r>
        <w:rPr>
          <w:rFonts w:ascii="Comic Sans MS" w:eastAsia="Comic Sans MS" w:hAnsi="Comic Sans MS" w:cs="Comic Sans MS"/>
          <w:b/>
        </w:rPr>
        <w:t>Quem Quaeritis</w:t>
      </w:r>
      <w:r>
        <w:rPr>
          <w:rFonts w:ascii="Comic Sans MS" w:eastAsia="Comic Sans MS" w:hAnsi="Comic Sans MS" w:cs="Comic Sans MS"/>
        </w:rPr>
        <w:t xml:space="preserve">, which is the Latin for "____________ ______________?" </w:t>
      </w:r>
    </w:p>
    <w:p w:rsidR="00B46B05" w:rsidRDefault="00D672D5">
      <w:pPr>
        <w:numPr>
          <w:ilvl w:val="0"/>
          <w:numId w:val="2"/>
        </w:numPr>
        <w:spacing w:after="20" w:line="234" w:lineRule="auto"/>
        <w:ind w:hanging="360"/>
        <w:jc w:val="both"/>
      </w:pPr>
      <w:r>
        <w:rPr>
          <w:rFonts w:ascii="Comic Sans MS" w:eastAsia="Comic Sans MS" w:hAnsi="Comic Sans MS" w:cs="Comic Sans MS"/>
        </w:rPr>
        <w:t xml:space="preserve">It appears in the </w:t>
      </w:r>
      <w:r>
        <w:rPr>
          <w:rFonts w:ascii="Comic Sans MS" w:eastAsia="Comic Sans MS" w:hAnsi="Comic Sans MS" w:cs="Comic Sans MS"/>
          <w:b/>
        </w:rPr>
        <w:t>Regularis Concordia</w:t>
      </w:r>
      <w:r>
        <w:rPr>
          <w:rFonts w:ascii="Comic Sans MS" w:eastAsia="Comic Sans MS" w:hAnsi="Comic Sans MS" w:cs="Comic Sans MS"/>
        </w:rPr>
        <w:t xml:space="preserve">, a sort of _______________ </w:t>
      </w:r>
      <w:r>
        <w:rPr>
          <w:rFonts w:ascii="Comic Sans MS" w:eastAsia="Comic Sans MS" w:hAnsi="Comic Sans MS" w:cs="Comic Sans MS"/>
          <w:sz w:val="23"/>
        </w:rPr>
        <w:t>for Benedictine monasteries compiled by Ethelwald, Bishop of Winchester, in around 970 CE</w:t>
      </w:r>
      <w:r>
        <w:rPr>
          <w:rFonts w:ascii="Comic Sans MS" w:eastAsia="Comic Sans MS" w:hAnsi="Comic Sans MS" w:cs="Comic Sans MS"/>
        </w:rPr>
        <w:t xml:space="preserve">.  </w:t>
      </w:r>
    </w:p>
    <w:p w:rsidR="00B46B05" w:rsidRDefault="00D672D5">
      <w:pPr>
        <w:numPr>
          <w:ilvl w:val="0"/>
          <w:numId w:val="2"/>
        </w:numPr>
        <w:spacing w:after="20" w:line="232" w:lineRule="auto"/>
        <w:ind w:hanging="360"/>
        <w:jc w:val="both"/>
      </w:pPr>
      <w:r>
        <w:rPr>
          <w:rFonts w:ascii="Comic Sans MS" w:eastAsia="Comic Sans MS" w:hAnsi="Comic Sans MS" w:cs="Comic Sans MS"/>
        </w:rPr>
        <w:t xml:space="preserve">In the </w:t>
      </w:r>
      <w:r>
        <w:rPr>
          <w:rFonts w:ascii="Comic Sans MS" w:eastAsia="Comic Sans MS" w:hAnsi="Comic Sans MS" w:cs="Comic Sans MS"/>
          <w:b/>
        </w:rPr>
        <w:t>Quem Quaeritis</w:t>
      </w:r>
      <w:r>
        <w:rPr>
          <w:rFonts w:ascii="Comic Sans MS" w:eastAsia="Comic Sans MS" w:hAnsi="Comic Sans MS" w:cs="Comic Sans MS"/>
        </w:rPr>
        <w:t xml:space="preserve">, the _________________ </w:t>
      </w:r>
      <w:r>
        <w:rPr>
          <w:rFonts w:ascii="Comic Sans MS" w:eastAsia="Comic Sans MS" w:hAnsi="Comic Sans MS" w:cs="Comic Sans MS"/>
          <w:sz w:val="23"/>
        </w:rPr>
        <w:t>speak to some angels</w:t>
      </w:r>
      <w:r>
        <w:rPr>
          <w:rFonts w:ascii="Comic Sans MS" w:eastAsia="Comic Sans MS" w:hAnsi="Comic Sans MS" w:cs="Comic Sans MS"/>
        </w:rPr>
        <w:t xml:space="preserve">. These are the </w:t>
      </w:r>
      <w:r>
        <w:rPr>
          <w:rFonts w:ascii="Comic Sans MS" w:eastAsia="Comic Sans MS" w:hAnsi="Comic Sans MS" w:cs="Comic Sans MS"/>
          <w:b/>
        </w:rPr>
        <w:t>Virgin Mary</w:t>
      </w:r>
      <w:r>
        <w:rPr>
          <w:rFonts w:ascii="Comic Sans MS" w:eastAsia="Comic Sans MS" w:hAnsi="Comic Sans MS" w:cs="Comic Sans MS"/>
        </w:rPr>
        <w:t xml:space="preserve">, the Magdelene Mary, and </w:t>
      </w:r>
      <w:r>
        <w:rPr>
          <w:rFonts w:ascii="Comic Sans MS" w:eastAsia="Comic Sans MS" w:hAnsi="Comic Sans MS" w:cs="Comic Sans MS"/>
          <w:b/>
        </w:rPr>
        <w:t>Mary the sister of Lazarus</w:t>
      </w:r>
      <w:r>
        <w:rPr>
          <w:rFonts w:ascii="Comic Sans MS" w:eastAsia="Comic Sans MS" w:hAnsi="Comic Sans MS" w:cs="Comic Sans MS"/>
        </w:rPr>
        <w:t xml:space="preserve">… </w:t>
      </w:r>
    </w:p>
    <w:p w:rsidR="00B46B05" w:rsidRDefault="00D672D5">
      <w:pPr>
        <w:numPr>
          <w:ilvl w:val="0"/>
          <w:numId w:val="2"/>
        </w:numPr>
        <w:spacing w:after="20" w:line="232" w:lineRule="auto"/>
        <w:ind w:hanging="360"/>
        <w:jc w:val="both"/>
      </w:pPr>
      <w:r>
        <w:rPr>
          <w:rFonts w:ascii="Comic Sans MS" w:eastAsia="Comic Sans MS" w:hAnsi="Comic Sans MS" w:cs="Comic Sans MS"/>
          <w:b/>
        </w:rPr>
        <w:t>The parts</w:t>
      </w:r>
      <w:r>
        <w:rPr>
          <w:rFonts w:ascii="Comic Sans MS" w:eastAsia="Comic Sans MS" w:hAnsi="Comic Sans MS" w:cs="Comic Sans MS"/>
        </w:rPr>
        <w:t xml:space="preserve"> were </w:t>
      </w:r>
      <w:r>
        <w:rPr>
          <w:rFonts w:ascii="Comic Sans MS" w:eastAsia="Comic Sans MS" w:hAnsi="Comic Sans MS" w:cs="Comic Sans MS"/>
          <w:sz w:val="23"/>
        </w:rPr>
        <w:t>probably first undertaken</w:t>
      </w:r>
      <w:r>
        <w:rPr>
          <w:rFonts w:ascii="Comic Sans MS" w:eastAsia="Comic Sans MS" w:hAnsi="Comic Sans MS" w:cs="Comic Sans MS"/>
        </w:rPr>
        <w:t xml:space="preserve"> by </w:t>
      </w:r>
      <w:r>
        <w:rPr>
          <w:rFonts w:ascii="Comic Sans MS" w:eastAsia="Comic Sans MS" w:hAnsi="Comic Sans MS" w:cs="Comic Sans MS"/>
          <w:b/>
        </w:rPr>
        <w:t xml:space="preserve">two sections </w:t>
      </w:r>
      <w:r>
        <w:rPr>
          <w:rFonts w:ascii="Comic Sans MS" w:eastAsia="Comic Sans MS" w:hAnsi="Comic Sans MS" w:cs="Comic Sans MS"/>
        </w:rPr>
        <w:t xml:space="preserve">of ____________ using antiphonal singing…It goes like so: </w:t>
      </w:r>
    </w:p>
    <w:p w:rsidR="00B46B05" w:rsidRDefault="00D672D5">
      <w:pPr>
        <w:spacing w:after="49"/>
        <w:ind w:left="1440"/>
      </w:pPr>
      <w:r>
        <w:rPr>
          <w:rFonts w:ascii="Comic Sans MS" w:eastAsia="Comic Sans MS" w:hAnsi="Comic Sans MS" w:cs="Comic Sans MS"/>
          <w:sz w:val="10"/>
        </w:rPr>
        <w:t xml:space="preserve"> </w:t>
      </w:r>
    </w:p>
    <w:p w:rsidR="00B46B05" w:rsidRDefault="00D672D5">
      <w:pPr>
        <w:spacing w:after="3" w:line="249" w:lineRule="auto"/>
        <w:ind w:left="1435" w:hanging="10"/>
      </w:pPr>
      <w:r>
        <w:rPr>
          <w:rFonts w:ascii="Comic Sans MS" w:eastAsia="Comic Sans MS" w:hAnsi="Comic Sans MS" w:cs="Comic Sans MS"/>
          <w:b/>
          <w:sz w:val="16"/>
        </w:rPr>
        <w:t>Angels</w:t>
      </w:r>
      <w:r>
        <w:rPr>
          <w:rFonts w:ascii="Comic Sans MS" w:eastAsia="Comic Sans MS" w:hAnsi="Comic Sans MS" w:cs="Comic Sans MS"/>
          <w:sz w:val="16"/>
        </w:rPr>
        <w:t xml:space="preserve">: Whom do you seek in the sepulcher, O followers of Christ? </w:t>
      </w:r>
    </w:p>
    <w:p w:rsidR="00B46B05" w:rsidRDefault="00D672D5">
      <w:pPr>
        <w:spacing w:after="3" w:line="249" w:lineRule="auto"/>
        <w:ind w:left="1435" w:hanging="10"/>
      </w:pPr>
      <w:r>
        <w:rPr>
          <w:rFonts w:ascii="Comic Sans MS" w:eastAsia="Comic Sans MS" w:hAnsi="Comic Sans MS" w:cs="Comic Sans MS"/>
          <w:b/>
          <w:sz w:val="16"/>
        </w:rPr>
        <w:t>Marys</w:t>
      </w:r>
      <w:r>
        <w:rPr>
          <w:rFonts w:ascii="Comic Sans MS" w:eastAsia="Comic Sans MS" w:hAnsi="Comic Sans MS" w:cs="Comic Sans MS"/>
          <w:sz w:val="16"/>
        </w:rPr>
        <w:t xml:space="preserve">: Jesus of Nazareth, the Crucified, O heavenly ones. </w:t>
      </w:r>
    </w:p>
    <w:p w:rsidR="00B46B05" w:rsidRDefault="00D672D5">
      <w:pPr>
        <w:spacing w:after="3" w:line="249" w:lineRule="auto"/>
        <w:ind w:left="1435" w:right="2504" w:hanging="10"/>
      </w:pPr>
      <w:r>
        <w:rPr>
          <w:rFonts w:ascii="Comic Sans MS" w:eastAsia="Comic Sans MS" w:hAnsi="Comic Sans MS" w:cs="Comic Sans MS"/>
          <w:b/>
          <w:sz w:val="16"/>
        </w:rPr>
        <w:t>Angels</w:t>
      </w:r>
      <w:r>
        <w:rPr>
          <w:rFonts w:ascii="Comic Sans MS" w:eastAsia="Comic Sans MS" w:hAnsi="Comic Sans MS" w:cs="Comic Sans MS"/>
          <w:sz w:val="16"/>
        </w:rPr>
        <w:t xml:space="preserve">: He is not here; he is risen, just as he predicted. Go, announce that he is risen from              the sepulcher. </w:t>
      </w:r>
    </w:p>
    <w:p w:rsidR="00B46B05" w:rsidRDefault="00D672D5">
      <w:pPr>
        <w:spacing w:after="140"/>
        <w:ind w:left="1440"/>
      </w:pPr>
      <w:r>
        <w:rPr>
          <w:rFonts w:ascii="Comic Sans MS" w:eastAsia="Comic Sans MS" w:hAnsi="Comic Sans MS" w:cs="Comic Sans MS"/>
          <w:sz w:val="10"/>
        </w:rPr>
        <w:t xml:space="preserve"> </w:t>
      </w:r>
    </w:p>
    <w:p w:rsidR="00B46B05" w:rsidRDefault="00D672D5">
      <w:pPr>
        <w:numPr>
          <w:ilvl w:val="0"/>
          <w:numId w:val="2"/>
        </w:numPr>
        <w:spacing w:after="20" w:line="232" w:lineRule="auto"/>
        <w:ind w:hanging="360"/>
        <w:jc w:val="both"/>
      </w:pPr>
      <w:r>
        <w:rPr>
          <w:rFonts w:ascii="Comic Sans MS" w:eastAsia="Comic Sans MS" w:hAnsi="Comic Sans MS" w:cs="Comic Sans MS"/>
          <w:b/>
        </w:rPr>
        <w:t>And that</w:t>
      </w:r>
      <w:r>
        <w:rPr>
          <w:rFonts w:ascii="Comic Sans MS" w:eastAsia="Comic Sans MS" w:hAnsi="Comic Sans MS" w:cs="Comic Sans MS"/>
          <w:sz w:val="23"/>
        </w:rPr>
        <w:t xml:space="preserve"> gripping dialogue</w:t>
      </w:r>
      <w:r>
        <w:rPr>
          <w:rFonts w:ascii="Comic Sans MS" w:eastAsia="Comic Sans MS" w:hAnsi="Comic Sans MS" w:cs="Comic Sans MS"/>
        </w:rPr>
        <w:t xml:space="preserve"> is what </w:t>
      </w:r>
      <w:r>
        <w:rPr>
          <w:rFonts w:ascii="Comic Sans MS" w:eastAsia="Comic Sans MS" w:hAnsi="Comic Sans MS" w:cs="Comic Sans MS"/>
          <w:b/>
        </w:rPr>
        <w:t>probably</w:t>
      </w:r>
      <w:r>
        <w:rPr>
          <w:rFonts w:ascii="Comic Sans MS" w:eastAsia="Comic Sans MS" w:hAnsi="Comic Sans MS" w:cs="Comic Sans MS"/>
        </w:rPr>
        <w:t xml:space="preserve"> _____________________ to the West. </w:t>
      </w:r>
    </w:p>
    <w:p w:rsidR="00B46B05" w:rsidRDefault="00D672D5">
      <w:pPr>
        <w:numPr>
          <w:ilvl w:val="0"/>
          <w:numId w:val="2"/>
        </w:numPr>
        <w:spacing w:after="20" w:line="233" w:lineRule="auto"/>
        <w:ind w:hanging="360"/>
        <w:jc w:val="both"/>
      </w:pPr>
      <w:r>
        <w:rPr>
          <w:rFonts w:ascii="Comic Sans MS" w:eastAsia="Comic Sans MS" w:hAnsi="Comic Sans MS" w:cs="Comic Sans MS"/>
          <w:sz w:val="23"/>
        </w:rPr>
        <w:t>There you have it</w:t>
      </w:r>
      <w:r>
        <w:rPr>
          <w:rFonts w:ascii="Comic Sans MS" w:eastAsia="Comic Sans MS" w:hAnsi="Comic Sans MS" w:cs="Comic Sans MS"/>
        </w:rPr>
        <w:t xml:space="preserve">, the </w:t>
      </w:r>
      <w:r>
        <w:rPr>
          <w:rFonts w:ascii="Comic Sans MS" w:eastAsia="Comic Sans MS" w:hAnsi="Comic Sans MS" w:cs="Comic Sans MS"/>
          <w:b/>
        </w:rPr>
        <w:t>first liturgical drama</w:t>
      </w:r>
      <w:r>
        <w:rPr>
          <w:rFonts w:ascii="Comic Sans MS" w:eastAsia="Comic Sans MS" w:hAnsi="Comic Sans MS" w:cs="Comic Sans MS"/>
        </w:rPr>
        <w:t xml:space="preserve">, </w:t>
      </w:r>
      <w:r>
        <w:rPr>
          <w:rFonts w:ascii="Comic Sans MS" w:eastAsia="Comic Sans MS" w:hAnsi="Comic Sans MS" w:cs="Comic Sans MS"/>
          <w:sz w:val="23"/>
        </w:rPr>
        <w:t>so called</w:t>
      </w:r>
      <w:r>
        <w:rPr>
          <w:rFonts w:ascii="Comic Sans MS" w:eastAsia="Comic Sans MS" w:hAnsi="Comic Sans MS" w:cs="Comic Sans MS"/>
        </w:rPr>
        <w:t xml:space="preserve"> because it _______________ </w:t>
      </w:r>
      <w:r>
        <w:rPr>
          <w:rFonts w:ascii="Comic Sans MS" w:eastAsia="Comic Sans MS" w:hAnsi="Comic Sans MS" w:cs="Comic Sans MS"/>
          <w:b/>
        </w:rPr>
        <w:t>out of the Christian liturg</w:t>
      </w:r>
      <w:r>
        <w:rPr>
          <w:rFonts w:ascii="Comic Sans MS" w:eastAsia="Comic Sans MS" w:hAnsi="Comic Sans MS" w:cs="Comic Sans MS"/>
        </w:rPr>
        <w:t xml:space="preserve">y, </w:t>
      </w:r>
      <w:r>
        <w:rPr>
          <w:rFonts w:ascii="Comic Sans MS" w:eastAsia="Comic Sans MS" w:hAnsi="Comic Sans MS" w:cs="Comic Sans MS"/>
          <w:sz w:val="23"/>
        </w:rPr>
        <w:t>or service</w:t>
      </w:r>
      <w:r>
        <w:rPr>
          <w:rFonts w:ascii="Comic Sans MS" w:eastAsia="Comic Sans MS" w:hAnsi="Comic Sans MS" w:cs="Comic Sans MS"/>
        </w:rPr>
        <w:t xml:space="preserve">.  </w:t>
      </w:r>
    </w:p>
    <w:p w:rsidR="00B46B05" w:rsidRDefault="00D672D5">
      <w:pPr>
        <w:numPr>
          <w:ilvl w:val="0"/>
          <w:numId w:val="2"/>
        </w:numPr>
        <w:spacing w:after="20" w:line="232" w:lineRule="auto"/>
        <w:ind w:hanging="360"/>
        <w:jc w:val="both"/>
      </w:pPr>
      <w:r>
        <w:rPr>
          <w:rFonts w:ascii="Comic Sans MS" w:eastAsia="Comic Sans MS" w:hAnsi="Comic Sans MS" w:cs="Comic Sans MS"/>
          <w:b/>
        </w:rPr>
        <w:t>This exchange</w:t>
      </w:r>
      <w:r>
        <w:rPr>
          <w:rFonts w:ascii="Comic Sans MS" w:eastAsia="Comic Sans MS" w:hAnsi="Comic Sans MS" w:cs="Comic Sans MS"/>
        </w:rPr>
        <w:t xml:space="preserve"> </w:t>
      </w:r>
      <w:r>
        <w:rPr>
          <w:rFonts w:ascii="Comic Sans MS" w:eastAsia="Comic Sans MS" w:hAnsi="Comic Sans MS" w:cs="Comic Sans MS"/>
          <w:sz w:val="23"/>
        </w:rPr>
        <w:t>may not sound thrilling now</w:t>
      </w:r>
      <w:r>
        <w:rPr>
          <w:rFonts w:ascii="Comic Sans MS" w:eastAsia="Comic Sans MS" w:hAnsi="Comic Sans MS" w:cs="Comic Sans MS"/>
        </w:rPr>
        <w:t xml:space="preserve">, _______________ it was. </w:t>
      </w:r>
      <w:r>
        <w:rPr>
          <w:rFonts w:ascii="Comic Sans MS" w:eastAsia="Comic Sans MS" w:hAnsi="Comic Sans MS" w:cs="Comic Sans MS"/>
          <w:b/>
        </w:rPr>
        <w:t>Before this</w:t>
      </w:r>
      <w:r>
        <w:rPr>
          <w:rFonts w:ascii="Comic Sans MS" w:eastAsia="Comic Sans MS" w:hAnsi="Comic Sans MS" w:cs="Comic Sans MS"/>
        </w:rPr>
        <w:t xml:space="preserve">, you just have ____________ </w:t>
      </w:r>
      <w:r>
        <w:rPr>
          <w:rFonts w:ascii="Comic Sans MS" w:eastAsia="Comic Sans MS" w:hAnsi="Comic Sans MS" w:cs="Comic Sans MS"/>
          <w:b/>
        </w:rPr>
        <w:t>reciting passages</w:t>
      </w:r>
      <w:r>
        <w:rPr>
          <w:rFonts w:ascii="Comic Sans MS" w:eastAsia="Comic Sans MS" w:hAnsi="Comic Sans MS" w:cs="Comic Sans MS"/>
        </w:rPr>
        <w:t xml:space="preserve"> </w:t>
      </w:r>
      <w:r>
        <w:rPr>
          <w:rFonts w:ascii="Comic Sans MS" w:eastAsia="Comic Sans MS" w:hAnsi="Comic Sans MS" w:cs="Comic Sans MS"/>
          <w:sz w:val="23"/>
        </w:rPr>
        <w:t>from the Bible</w:t>
      </w:r>
      <w:r>
        <w:rPr>
          <w:rFonts w:ascii="Comic Sans MS" w:eastAsia="Comic Sans MS" w:hAnsi="Comic Sans MS" w:cs="Comic Sans MS"/>
        </w:rPr>
        <w:t xml:space="preserve">.  </w:t>
      </w:r>
    </w:p>
    <w:p w:rsidR="00B46B05" w:rsidRDefault="00D672D5">
      <w:pPr>
        <w:numPr>
          <w:ilvl w:val="0"/>
          <w:numId w:val="2"/>
        </w:numPr>
        <w:spacing w:after="20" w:line="234" w:lineRule="auto"/>
        <w:ind w:hanging="360"/>
        <w:jc w:val="both"/>
      </w:pPr>
      <w:r>
        <w:rPr>
          <w:rFonts w:ascii="Comic Sans MS" w:eastAsia="Comic Sans MS" w:hAnsi="Comic Sans MS" w:cs="Comic Sans MS"/>
        </w:rPr>
        <w:t xml:space="preserve">But </w:t>
      </w:r>
      <w:r>
        <w:rPr>
          <w:rFonts w:ascii="Comic Sans MS" w:eastAsia="Comic Sans MS" w:hAnsi="Comic Sans MS" w:cs="Comic Sans MS"/>
          <w:b/>
        </w:rPr>
        <w:t>this moment</w:t>
      </w:r>
      <w:r>
        <w:rPr>
          <w:rFonts w:ascii="Comic Sans MS" w:eastAsia="Comic Sans MS" w:hAnsi="Comic Sans MS" w:cs="Comic Sans MS"/>
        </w:rPr>
        <w:t xml:space="preserve"> </w:t>
      </w:r>
      <w:r>
        <w:rPr>
          <w:rFonts w:ascii="Comic Sans MS" w:eastAsia="Comic Sans MS" w:hAnsi="Comic Sans MS" w:cs="Comic Sans MS"/>
          <w:sz w:val="23"/>
        </w:rPr>
        <w:t>where other members of the clergy step out and answer</w:t>
      </w:r>
      <w:r>
        <w:rPr>
          <w:rFonts w:ascii="Comic Sans MS" w:eastAsia="Comic Sans MS" w:hAnsi="Comic Sans MS" w:cs="Comic Sans MS"/>
        </w:rPr>
        <w:t xml:space="preserve">, </w:t>
      </w:r>
      <w:r>
        <w:rPr>
          <w:rFonts w:ascii="Comic Sans MS" w:eastAsia="Comic Sans MS" w:hAnsi="Comic Sans MS" w:cs="Comic Sans MS"/>
          <w:b/>
        </w:rPr>
        <w:t>this</w:t>
      </w:r>
      <w:r>
        <w:rPr>
          <w:rFonts w:ascii="Comic Sans MS" w:eastAsia="Comic Sans MS" w:hAnsi="Comic Sans MS" w:cs="Comic Sans MS"/>
        </w:rPr>
        <w:t xml:space="preserve"> is a ____________ _________________. </w:t>
      </w:r>
    </w:p>
    <w:p w:rsidR="00B46B05" w:rsidRDefault="00D672D5">
      <w:pPr>
        <w:numPr>
          <w:ilvl w:val="0"/>
          <w:numId w:val="2"/>
        </w:numPr>
        <w:spacing w:after="20" w:line="232" w:lineRule="auto"/>
        <w:ind w:hanging="360"/>
        <w:jc w:val="both"/>
      </w:pPr>
      <w:r>
        <w:rPr>
          <w:rFonts w:ascii="Comic Sans MS" w:eastAsia="Comic Sans MS" w:hAnsi="Comic Sans MS" w:cs="Comic Sans MS"/>
        </w:rPr>
        <w:lastRenderedPageBreak/>
        <w:t xml:space="preserve">What's </w:t>
      </w:r>
      <w:r>
        <w:rPr>
          <w:rFonts w:ascii="Comic Sans MS" w:eastAsia="Comic Sans MS" w:hAnsi="Comic Sans MS" w:cs="Comic Sans MS"/>
          <w:b/>
        </w:rPr>
        <w:t>most important</w:t>
      </w:r>
      <w:r>
        <w:rPr>
          <w:rFonts w:ascii="Comic Sans MS" w:eastAsia="Comic Sans MS" w:hAnsi="Comic Sans MS" w:cs="Comic Sans MS"/>
        </w:rPr>
        <w:t xml:space="preserve"> about the </w:t>
      </w:r>
      <w:r>
        <w:rPr>
          <w:rFonts w:ascii="Comic Sans MS" w:eastAsia="Comic Sans MS" w:hAnsi="Comic Sans MS" w:cs="Comic Sans MS"/>
          <w:b/>
        </w:rPr>
        <w:t>Quem Quaeritis</w:t>
      </w:r>
      <w:r>
        <w:rPr>
          <w:rFonts w:ascii="Comic Sans MS" w:eastAsia="Comic Sans MS" w:hAnsi="Comic Sans MS" w:cs="Comic Sans MS"/>
        </w:rPr>
        <w:t xml:space="preserve"> is that </w:t>
      </w:r>
      <w:r>
        <w:rPr>
          <w:rFonts w:ascii="Comic Sans MS" w:eastAsia="Comic Sans MS" w:hAnsi="Comic Sans MS" w:cs="Comic Sans MS"/>
          <w:sz w:val="23"/>
        </w:rPr>
        <w:t xml:space="preserve">even if it sounds heckin' </w:t>
      </w:r>
      <w:r>
        <w:rPr>
          <w:rFonts w:ascii="Comic Sans MS" w:eastAsia="Comic Sans MS" w:hAnsi="Comic Sans MS" w:cs="Comic Sans MS"/>
          <w:b/>
        </w:rPr>
        <w:t>dull,</w:t>
      </w:r>
      <w:r>
        <w:rPr>
          <w:rFonts w:ascii="Comic Sans MS" w:eastAsia="Comic Sans MS" w:hAnsi="Comic Sans MS" w:cs="Comic Sans MS"/>
        </w:rPr>
        <w:t xml:space="preserve"> it _______ __________________.  </w:t>
      </w:r>
    </w:p>
    <w:p w:rsidR="00B46B05" w:rsidRDefault="00D672D5">
      <w:pPr>
        <w:spacing w:after="49"/>
        <w:ind w:left="720"/>
      </w:pPr>
      <w:r>
        <w:rPr>
          <w:rFonts w:ascii="Comic Sans MS" w:eastAsia="Comic Sans MS" w:hAnsi="Comic Sans MS" w:cs="Comic Sans MS"/>
          <w:sz w:val="10"/>
        </w:rPr>
        <w:t xml:space="preserve"> </w:t>
      </w:r>
    </w:p>
    <w:p w:rsidR="00B46B05" w:rsidRDefault="00D672D5">
      <w:pPr>
        <w:spacing w:after="3" w:line="249" w:lineRule="auto"/>
        <w:ind w:left="1435" w:hanging="10"/>
      </w:pPr>
      <w:r>
        <w:rPr>
          <w:rFonts w:ascii="Comic Sans MS" w:eastAsia="Comic Sans MS" w:hAnsi="Comic Sans MS" w:cs="Comic Sans MS"/>
          <w:sz w:val="16"/>
        </w:rPr>
        <w:t xml:space="preserve">At first, these brief dramas were always in Latin and always in prose, but later were written in vernacular language and sometimes in verse. Gradually, different areas of the church were used, and the clerics made increasing use of costumes and props. </w:t>
      </w:r>
    </w:p>
    <w:p w:rsidR="00B46B05" w:rsidRDefault="00D672D5">
      <w:pPr>
        <w:spacing w:after="140"/>
        <w:ind w:left="1440"/>
      </w:pPr>
      <w:r>
        <w:rPr>
          <w:rFonts w:ascii="Comic Sans MS" w:eastAsia="Comic Sans MS" w:hAnsi="Comic Sans MS" w:cs="Comic Sans MS"/>
          <w:sz w:val="10"/>
        </w:rPr>
        <w:t xml:space="preserve"> </w:t>
      </w:r>
    </w:p>
    <w:p w:rsidR="00B46B05" w:rsidRDefault="00D672D5">
      <w:pPr>
        <w:numPr>
          <w:ilvl w:val="0"/>
          <w:numId w:val="2"/>
        </w:numPr>
        <w:spacing w:after="20" w:line="232" w:lineRule="auto"/>
        <w:ind w:hanging="360"/>
        <w:jc w:val="both"/>
      </w:pPr>
      <w:r>
        <w:rPr>
          <w:rFonts w:ascii="Comic Sans MS" w:eastAsia="Comic Sans MS" w:hAnsi="Comic Sans MS" w:cs="Comic Sans MS"/>
        </w:rPr>
        <w:t xml:space="preserve">In the </w:t>
      </w:r>
      <w:r>
        <w:rPr>
          <w:rFonts w:ascii="Comic Sans MS" w:eastAsia="Comic Sans MS" w:hAnsi="Comic Sans MS" w:cs="Comic Sans MS"/>
          <w:sz w:val="23"/>
        </w:rPr>
        <w:t>12th and 13th centuries</w:t>
      </w:r>
      <w:r>
        <w:rPr>
          <w:rFonts w:ascii="Comic Sans MS" w:eastAsia="Comic Sans MS" w:hAnsi="Comic Sans MS" w:cs="Comic Sans MS"/>
        </w:rPr>
        <w:t xml:space="preserve">, liturgical drama had _________________ from the </w:t>
      </w:r>
      <w:r>
        <w:rPr>
          <w:rFonts w:ascii="Comic Sans MS" w:eastAsia="Comic Sans MS" w:hAnsi="Comic Sans MS" w:cs="Comic Sans MS"/>
          <w:b/>
        </w:rPr>
        <w:t>life of Jesus</w:t>
      </w:r>
      <w:r>
        <w:rPr>
          <w:rFonts w:ascii="Comic Sans MS" w:eastAsia="Comic Sans MS" w:hAnsi="Comic Sans MS" w:cs="Comic Sans MS"/>
        </w:rPr>
        <w:t xml:space="preserve"> and was </w:t>
      </w:r>
      <w:r>
        <w:rPr>
          <w:rFonts w:ascii="Comic Sans MS" w:eastAsia="Comic Sans MS" w:hAnsi="Comic Sans MS" w:cs="Comic Sans MS"/>
          <w:b/>
        </w:rPr>
        <w:t>being used</w:t>
      </w:r>
      <w:r>
        <w:rPr>
          <w:rFonts w:ascii="Comic Sans MS" w:eastAsia="Comic Sans MS" w:hAnsi="Comic Sans MS" w:cs="Comic Sans MS"/>
        </w:rPr>
        <w:t xml:space="preserve"> </w:t>
      </w:r>
      <w:r>
        <w:rPr>
          <w:rFonts w:ascii="Comic Sans MS" w:eastAsia="Comic Sans MS" w:hAnsi="Comic Sans MS" w:cs="Comic Sans MS"/>
          <w:sz w:val="23"/>
        </w:rPr>
        <w:t>to tell</w:t>
      </w:r>
      <w:r>
        <w:rPr>
          <w:rFonts w:ascii="Comic Sans MS" w:eastAsia="Comic Sans MS" w:hAnsi="Comic Sans MS" w:cs="Comic Sans MS"/>
        </w:rPr>
        <w:t xml:space="preserve"> favorite </w:t>
      </w:r>
      <w:r>
        <w:rPr>
          <w:rFonts w:ascii="Comic Sans MS" w:eastAsia="Comic Sans MS" w:hAnsi="Comic Sans MS" w:cs="Comic Sans MS"/>
          <w:b/>
        </w:rPr>
        <w:t>Old Testament stories</w:t>
      </w:r>
      <w:r>
        <w:rPr>
          <w:rFonts w:ascii="Comic Sans MS" w:eastAsia="Comic Sans MS" w:hAnsi="Comic Sans MS" w:cs="Comic Sans MS"/>
        </w:rPr>
        <w:t xml:space="preserve"> and </w:t>
      </w:r>
      <w:r>
        <w:rPr>
          <w:rFonts w:ascii="Comic Sans MS" w:eastAsia="Comic Sans MS" w:hAnsi="Comic Sans MS" w:cs="Comic Sans MS"/>
          <w:sz w:val="23"/>
        </w:rPr>
        <w:t xml:space="preserve">recount </w:t>
      </w:r>
      <w:r>
        <w:rPr>
          <w:rFonts w:ascii="Comic Sans MS" w:eastAsia="Comic Sans MS" w:hAnsi="Comic Sans MS" w:cs="Comic Sans MS"/>
        </w:rPr>
        <w:t xml:space="preserve">the </w:t>
      </w:r>
      <w:r>
        <w:rPr>
          <w:rFonts w:ascii="Comic Sans MS" w:eastAsia="Comic Sans MS" w:hAnsi="Comic Sans MS" w:cs="Comic Sans MS"/>
          <w:b/>
        </w:rPr>
        <w:t>lives of saints</w:t>
      </w:r>
      <w:r>
        <w:rPr>
          <w:rFonts w:ascii="Comic Sans MS" w:eastAsia="Comic Sans MS" w:hAnsi="Comic Sans MS" w:cs="Comic Sans MS"/>
        </w:rPr>
        <w:t xml:space="preserve">, </w:t>
      </w:r>
      <w:r>
        <w:rPr>
          <w:rFonts w:ascii="Comic Sans MS" w:eastAsia="Comic Sans MS" w:hAnsi="Comic Sans MS" w:cs="Comic Sans MS"/>
          <w:sz w:val="23"/>
        </w:rPr>
        <w:t xml:space="preserve">often </w:t>
      </w:r>
    </w:p>
    <w:p w:rsidR="00B46B05" w:rsidRDefault="00D672D5">
      <w:pPr>
        <w:spacing w:after="20" w:line="233" w:lineRule="auto"/>
        <w:ind w:left="699"/>
        <w:jc w:val="both"/>
      </w:pPr>
      <w:r>
        <w:rPr>
          <w:rFonts w:ascii="Comic Sans MS" w:eastAsia="Comic Sans MS" w:hAnsi="Comic Sans MS" w:cs="Comic Sans MS"/>
          <w:sz w:val="23"/>
        </w:rPr>
        <w:t>with</w:t>
      </w:r>
      <w:r>
        <w:rPr>
          <w:rFonts w:ascii="Comic Sans MS" w:eastAsia="Comic Sans MS" w:hAnsi="Comic Sans MS" w:cs="Comic Sans MS"/>
        </w:rPr>
        <w:t xml:space="preserve"> </w:t>
      </w:r>
      <w:r>
        <w:rPr>
          <w:rFonts w:ascii="Comic Sans MS" w:eastAsia="Comic Sans MS" w:hAnsi="Comic Sans MS" w:cs="Comic Sans MS"/>
          <w:b/>
        </w:rPr>
        <w:t>troubling streaks of anti-Semitism…</w:t>
      </w:r>
      <w:r>
        <w:rPr>
          <w:rFonts w:ascii="Comic Sans MS" w:eastAsia="Comic Sans MS" w:hAnsi="Comic Sans MS" w:cs="Comic Sans MS"/>
        </w:rPr>
        <w:t xml:space="preserve"> </w:t>
      </w:r>
    </w:p>
    <w:p w:rsidR="00B46B05" w:rsidRDefault="00D672D5">
      <w:pPr>
        <w:numPr>
          <w:ilvl w:val="0"/>
          <w:numId w:val="2"/>
        </w:numPr>
        <w:spacing w:after="20" w:line="234" w:lineRule="auto"/>
        <w:ind w:hanging="360"/>
        <w:jc w:val="both"/>
      </w:pPr>
      <w:r>
        <w:rPr>
          <w:rFonts w:ascii="Comic Sans MS" w:eastAsia="Comic Sans MS" w:hAnsi="Comic Sans MS" w:cs="Comic Sans MS"/>
          <w:sz w:val="23"/>
        </w:rPr>
        <w:t>As we'll see in a few episodes</w:t>
      </w:r>
      <w:r>
        <w:rPr>
          <w:rFonts w:ascii="Comic Sans MS" w:eastAsia="Comic Sans MS" w:hAnsi="Comic Sans MS" w:cs="Comic Sans MS"/>
        </w:rPr>
        <w:t xml:space="preserve">, in due time these </w:t>
      </w:r>
      <w:r>
        <w:rPr>
          <w:rFonts w:ascii="Comic Sans MS" w:eastAsia="Comic Sans MS" w:hAnsi="Comic Sans MS" w:cs="Comic Sans MS"/>
          <w:b/>
        </w:rPr>
        <w:t>small liturgical dramas</w:t>
      </w:r>
      <w:r>
        <w:rPr>
          <w:rFonts w:ascii="Comic Sans MS" w:eastAsia="Comic Sans MS" w:hAnsi="Comic Sans MS" w:cs="Comic Sans MS"/>
        </w:rPr>
        <w:t xml:space="preserve"> </w:t>
      </w:r>
      <w:r>
        <w:rPr>
          <w:rFonts w:ascii="Comic Sans MS" w:eastAsia="Comic Sans MS" w:hAnsi="Comic Sans MS" w:cs="Comic Sans MS"/>
          <w:sz w:val="23"/>
        </w:rPr>
        <w:t>flower into much longer, larger spectacles</w:t>
      </w:r>
      <w:r>
        <w:rPr>
          <w:rFonts w:ascii="Comic Sans MS" w:eastAsia="Comic Sans MS" w:hAnsi="Comic Sans MS" w:cs="Comic Sans MS"/>
        </w:rPr>
        <w:t xml:space="preserve">, increasing staged … _______________________.  </w:t>
      </w:r>
    </w:p>
    <w:p w:rsidR="009B200A" w:rsidRDefault="009B200A">
      <w:pPr>
        <w:rPr>
          <w:rFonts w:ascii="Comic Sans MS" w:eastAsia="Comic Sans MS" w:hAnsi="Comic Sans MS" w:cs="Comic Sans MS"/>
        </w:rPr>
      </w:pPr>
      <w:bookmarkStart w:id="0" w:name="_GoBack"/>
      <w:bookmarkEnd w:id="0"/>
    </w:p>
    <w:p w:rsidR="001212EB" w:rsidRDefault="001212EB" w:rsidP="001212EB">
      <w:pPr>
        <w:spacing w:after="20" w:line="234" w:lineRule="auto"/>
        <w:jc w:val="both"/>
        <w:rPr>
          <w:rFonts w:ascii="Comic Sans MS" w:eastAsia="Comic Sans MS" w:hAnsi="Comic Sans MS" w:cs="Comic Sans MS"/>
          <w:sz w:val="20"/>
        </w:rPr>
      </w:pPr>
    </w:p>
    <w:p w:rsidR="00B46B05" w:rsidRPr="00C677B3" w:rsidRDefault="00D672D5" w:rsidP="001212EB">
      <w:pPr>
        <w:spacing w:after="20" w:line="234" w:lineRule="auto"/>
        <w:jc w:val="both"/>
        <w:rPr>
          <w:sz w:val="20"/>
        </w:rPr>
      </w:pPr>
      <w:r w:rsidRPr="00C677B3">
        <w:rPr>
          <w:rFonts w:ascii="Comic Sans MS" w:eastAsia="Comic Sans MS" w:hAnsi="Comic Sans MS" w:cs="Comic Sans MS"/>
          <w:sz w:val="20"/>
        </w:rPr>
        <w:t xml:space="preserve">  </w:t>
      </w:r>
    </w:p>
    <w:sectPr w:rsidR="00B46B05" w:rsidRPr="00C677B3" w:rsidSect="009B200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46" w:footer="9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324" w:rsidRDefault="00493324">
      <w:pPr>
        <w:spacing w:after="0" w:line="240" w:lineRule="auto"/>
      </w:pPr>
      <w:r>
        <w:separator/>
      </w:r>
    </w:p>
  </w:endnote>
  <w:endnote w:type="continuationSeparator" w:id="0">
    <w:p w:rsidR="00493324" w:rsidRDefault="00493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05" w:rsidRDefault="00D672D5">
    <w:pPr>
      <w:spacing w:after="0"/>
      <w:ind w:left="-199"/>
    </w:pPr>
    <w:r>
      <w:t xml:space="preserve">               </w:t>
    </w:r>
    <w:r>
      <w:rPr>
        <w:rFonts w:ascii="Times New Roman" w:eastAsia="Times New Roman" w:hAnsi="Times New Roman" w:cs="Times New Roman"/>
        <w:sz w:val="12"/>
      </w:rPr>
      <w:t>VideoNotes</w:t>
    </w:r>
    <w:r>
      <w:rPr>
        <w:sz w:val="12"/>
      </w:rPr>
      <w:t xml:space="preserve">©9/2018                                                                                                                                                                                                                                                                                                                                       </w: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05" w:rsidRDefault="00D672D5">
    <w:pPr>
      <w:spacing w:after="0"/>
      <w:ind w:left="-199"/>
    </w:pPr>
    <w:r>
      <w:t xml:space="preserve">               </w:t>
    </w:r>
    <w:r>
      <w:rPr>
        <w:rFonts w:ascii="Times New Roman" w:eastAsia="Times New Roman" w:hAnsi="Times New Roman" w:cs="Times New Roman"/>
        <w:sz w:val="12"/>
      </w:rPr>
      <w:t>VideoNotes</w:t>
    </w:r>
    <w:r>
      <w:rPr>
        <w:sz w:val="12"/>
      </w:rPr>
      <w:t xml:space="preserve">©9/2018                                                                                                                                                                                                                                                                                                                                       </w:t>
    </w:r>
    <w:r>
      <w:fldChar w:fldCharType="begin"/>
    </w:r>
    <w:r>
      <w:instrText xml:space="preserve"> PAGE   \* MERGEFORMAT </w:instrText>
    </w:r>
    <w:r>
      <w:fldChar w:fldCharType="separate"/>
    </w:r>
    <w:r w:rsidR="001212EB">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05" w:rsidRDefault="00D672D5">
    <w:pPr>
      <w:spacing w:after="0"/>
      <w:ind w:left="-199"/>
    </w:pPr>
    <w:r>
      <w:t xml:space="preserve">               </w:t>
    </w:r>
    <w:r>
      <w:rPr>
        <w:rFonts w:ascii="Times New Roman" w:eastAsia="Times New Roman" w:hAnsi="Times New Roman" w:cs="Times New Roman"/>
        <w:sz w:val="12"/>
      </w:rPr>
      <w:t>VideoNotes</w:t>
    </w:r>
    <w:r>
      <w:rPr>
        <w:sz w:val="12"/>
      </w:rPr>
      <w:t xml:space="preserve">©9/2018                                                                                                                                                                                                                                                                                                                                       </w:t>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324" w:rsidRDefault="00493324">
      <w:pPr>
        <w:spacing w:after="0" w:line="240" w:lineRule="auto"/>
      </w:pPr>
      <w:r>
        <w:separator/>
      </w:r>
    </w:p>
  </w:footnote>
  <w:footnote w:type="continuationSeparator" w:id="0">
    <w:p w:rsidR="00493324" w:rsidRDefault="00493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05" w:rsidRDefault="00D672D5">
    <w:pPr>
      <w:spacing w:after="43"/>
      <w:ind w:left="-523"/>
    </w:pPr>
    <w:r>
      <w:rPr>
        <w:noProof/>
      </w:rPr>
      <w:drawing>
        <wp:anchor distT="0" distB="0" distL="114300" distR="114300" simplePos="0" relativeHeight="251658240" behindDoc="0" locked="0" layoutInCell="1" allowOverlap="0">
          <wp:simplePos x="0" y="0"/>
          <wp:positionH relativeFrom="page">
            <wp:posOffset>4168140</wp:posOffset>
          </wp:positionH>
          <wp:positionV relativeFrom="page">
            <wp:posOffset>28956</wp:posOffset>
          </wp:positionV>
          <wp:extent cx="3604260" cy="829056"/>
          <wp:effectExtent l="0" t="0" r="0" b="0"/>
          <wp:wrapSquare wrapText="bothSides"/>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stretch>
                    <a:fillRect/>
                  </a:stretch>
                </pic:blipFill>
                <pic:spPr>
                  <a:xfrm>
                    <a:off x="0" y="0"/>
                    <a:ext cx="3604260" cy="829056"/>
                  </a:xfrm>
                  <a:prstGeom prst="rect">
                    <a:avLst/>
                  </a:prstGeom>
                </pic:spPr>
              </pic:pic>
            </a:graphicData>
          </a:graphic>
        </wp:anchor>
      </w:drawing>
    </w:r>
    <w:r>
      <w:rPr>
        <w:noProof/>
      </w:rPr>
      <mc:AlternateContent>
        <mc:Choice Requires="wpg">
          <w:drawing>
            <wp:anchor distT="0" distB="0" distL="114300" distR="114300" simplePos="0" relativeHeight="251659264" behindDoc="0" locked="0" layoutInCell="1" allowOverlap="1">
              <wp:simplePos x="0" y="0"/>
              <wp:positionH relativeFrom="page">
                <wp:posOffset>-45720</wp:posOffset>
              </wp:positionH>
              <wp:positionV relativeFrom="page">
                <wp:posOffset>499165</wp:posOffset>
              </wp:positionV>
              <wp:extent cx="812569" cy="173781"/>
              <wp:effectExtent l="0" t="0" r="0" b="0"/>
              <wp:wrapSquare wrapText="bothSides"/>
              <wp:docPr id="9485" name="Group 9485"/>
              <wp:cNvGraphicFramePr/>
              <a:graphic xmlns:a="http://schemas.openxmlformats.org/drawingml/2006/main">
                <a:graphicData uri="http://schemas.microsoft.com/office/word/2010/wordprocessingGroup">
                  <wpg:wgp>
                    <wpg:cNvGrpSpPr/>
                    <wpg:grpSpPr>
                      <a:xfrm>
                        <a:off x="0" y="0"/>
                        <a:ext cx="812569" cy="173781"/>
                        <a:chOff x="0" y="0"/>
                        <a:chExt cx="812569" cy="173781"/>
                      </a:xfrm>
                    </wpg:grpSpPr>
                    <wps:wsp>
                      <wps:cNvPr id="9486" name="Rectangle 9486"/>
                      <wps:cNvSpPr/>
                      <wps:spPr>
                        <a:xfrm>
                          <a:off x="0" y="0"/>
                          <a:ext cx="1080717" cy="231129"/>
                        </a:xfrm>
                        <a:prstGeom prst="rect">
                          <a:avLst/>
                        </a:prstGeom>
                        <a:ln>
                          <a:noFill/>
                        </a:ln>
                      </wps:spPr>
                      <wps:txbx>
                        <w:txbxContent>
                          <w:p w:rsidR="00B46B05" w:rsidRDefault="00D672D5">
                            <w:r>
                              <w:rPr>
                                <w:rFonts w:ascii="Verdana" w:eastAsia="Verdana" w:hAnsi="Verdana" w:cs="Verdana"/>
                                <w:color w:val="C00000"/>
                                <w:sz w:val="28"/>
                              </w:rPr>
                              <w:t xml:space="preserve">             </w:t>
                            </w:r>
                          </w:p>
                        </w:txbxContent>
                      </wps:txbx>
                      <wps:bodyPr horzOverflow="overflow" vert="horz" lIns="0" tIns="0" rIns="0" bIns="0" rtlCol="0">
                        <a:noAutofit/>
                      </wps:bodyPr>
                    </wps:wsp>
                  </wpg:wgp>
                </a:graphicData>
              </a:graphic>
            </wp:anchor>
          </w:drawing>
        </mc:Choice>
        <mc:Fallback>
          <w:pict>
            <v:group id="Group 9485" o:spid="_x0000_s1026" style="position:absolute;left:0;text-align:left;margin-left:-3.6pt;margin-top:39.3pt;width:64pt;height:13.7pt;z-index:251659264;mso-position-horizontal-relative:page;mso-position-vertical-relative:page" coordsize="8125,1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">
              <v:rect id="Rectangle 9486" o:spid="_x0000_s1027" style="position:absolute;width:10807;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" filled="f" stroked="f">
                <v:textbox inset="0,0,0,0">
                  <w:txbxContent>
                    <w:p w:rsidR="00B46B05" w:rsidRDefault="00D672D5">
                      <w:r>
                        <w:rPr>
                          <w:rFonts w:ascii="Verdana" w:eastAsia="Verdana" w:hAnsi="Verdana" w:cs="Verdana"/>
                          <w:color w:val="C00000"/>
                          <w:sz w:val="28"/>
                        </w:rPr>
                        <w:t xml:space="preserve">             </w:t>
                      </w:r>
                    </w:p>
                  </w:txbxContent>
                </v:textbox>
              </v:rect>
              <w10:wrap type="square" anchorx="page" anchory="page"/>
            </v:group>
          </w:pict>
        </mc:Fallback>
      </mc:AlternateContent>
    </w:r>
    <w:r>
      <w:rPr>
        <w:rFonts w:ascii="Verdana" w:eastAsia="Verdana" w:hAnsi="Verdana" w:cs="Verdana"/>
        <w:color w:val="C00000"/>
        <w:sz w:val="28"/>
      </w:rPr>
      <w:t xml:space="preserve">      </w:t>
    </w:r>
    <w:r>
      <w:rPr>
        <w:rFonts w:ascii="Verdana" w:eastAsia="Verdana" w:hAnsi="Verdana" w:cs="Verdana"/>
        <w:b/>
        <w:color w:val="C00000"/>
        <w:sz w:val="28"/>
      </w:rPr>
      <w:t>Crash Course</w:t>
    </w:r>
    <w:r>
      <w:rPr>
        <w:rFonts w:ascii="Verdana" w:eastAsia="Verdana" w:hAnsi="Verdana" w:cs="Verdana"/>
        <w:b/>
        <w:sz w:val="28"/>
      </w:rPr>
      <w:t xml:space="preserve"> Theater </w:t>
    </w:r>
    <w:r>
      <w:rPr>
        <w:rFonts w:ascii="Verdana" w:eastAsia="Verdana" w:hAnsi="Verdana" w:cs="Verdana"/>
        <w:b/>
        <w:color w:val="0070C0"/>
        <w:sz w:val="28"/>
      </w:rPr>
      <w:t>#</w:t>
    </w:r>
    <w:r>
      <w:rPr>
        <w:rFonts w:ascii="Verdana" w:eastAsia="Verdana" w:hAnsi="Verdana" w:cs="Verdana"/>
        <w:b/>
        <w:color w:val="FFC000"/>
        <w:sz w:val="28"/>
      </w:rPr>
      <w:t xml:space="preserve"> </w:t>
    </w:r>
    <w:r>
      <w:rPr>
        <w:rFonts w:ascii="Verdana" w:eastAsia="Verdana" w:hAnsi="Verdana" w:cs="Verdana"/>
        <w:b/>
        <w:sz w:val="28"/>
      </w:rPr>
      <w:t>8</w:t>
    </w:r>
    <w:r>
      <w:t xml:space="preserve">  </w:t>
    </w:r>
  </w:p>
  <w:p w:rsidR="00B46B05" w:rsidRDefault="00D672D5">
    <w:pPr>
      <w:spacing w:after="0"/>
      <w:ind w:left="-471"/>
    </w:pPr>
    <w:r>
      <w:rPr>
        <w:noProof/>
      </w:rPr>
      <mc:AlternateContent>
        <mc:Choice Requires="wpg">
          <w:drawing>
            <wp:anchor distT="0" distB="0" distL="114300" distR="114300" simplePos="0" relativeHeight="251660288" behindDoc="0" locked="0" layoutInCell="1" allowOverlap="1">
              <wp:simplePos x="0" y="0"/>
              <wp:positionH relativeFrom="page">
                <wp:posOffset>-12392</wp:posOffset>
              </wp:positionH>
              <wp:positionV relativeFrom="page">
                <wp:posOffset>778763</wp:posOffset>
              </wp:positionV>
              <wp:extent cx="442917" cy="142810"/>
              <wp:effectExtent l="0" t="0" r="0" b="0"/>
              <wp:wrapSquare wrapText="bothSides"/>
              <wp:docPr id="9495" name="Group 9495"/>
              <wp:cNvGraphicFramePr/>
              <a:graphic xmlns:a="http://schemas.openxmlformats.org/drawingml/2006/main">
                <a:graphicData uri="http://schemas.microsoft.com/office/word/2010/wordprocessingGroup">
                  <wpg:wgp>
                    <wpg:cNvGrpSpPr/>
                    <wpg:grpSpPr>
                      <a:xfrm>
                        <a:off x="0" y="0"/>
                        <a:ext cx="442917" cy="142810"/>
                        <a:chOff x="0" y="0"/>
                        <a:chExt cx="442917" cy="142810"/>
                      </a:xfrm>
                    </wpg:grpSpPr>
                    <wps:wsp>
                      <wps:cNvPr id="9496" name="Rectangle 9496"/>
                      <wps:cNvSpPr/>
                      <wps:spPr>
                        <a:xfrm>
                          <a:off x="0" y="0"/>
                          <a:ext cx="589080" cy="189937"/>
                        </a:xfrm>
                        <a:prstGeom prst="rect">
                          <a:avLst/>
                        </a:prstGeom>
                        <a:ln>
                          <a:noFill/>
                        </a:ln>
                      </wps:spPr>
                      <wps:txbx>
                        <w:txbxContent>
                          <w:p w:rsidR="00B46B05" w:rsidRDefault="00D672D5">
                            <w:r>
                              <w:t xml:space="preserve">              </w:t>
                            </w:r>
                          </w:p>
                        </w:txbxContent>
                      </wps:txbx>
                      <wps:bodyPr horzOverflow="overflow" vert="horz" lIns="0" tIns="0" rIns="0" bIns="0" rtlCol="0">
                        <a:noAutofit/>
                      </wps:bodyPr>
                    </wps:wsp>
                  </wpg:wgp>
                </a:graphicData>
              </a:graphic>
            </wp:anchor>
          </w:drawing>
        </mc:Choice>
        <mc:Fallback>
          <w:pict>
            <v:group id="Group 9495" o:spid="_x0000_s1028" style="position:absolute;left:0;text-align:left;margin-left:-1pt;margin-top:61.3pt;width:34.9pt;height:11.25pt;z-index:251660288;mso-position-horizontal-relative:page;mso-position-vertical-relative:page" coordsize="442917,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">
              <v:rect id="Rectangle 9496" o:spid="_x0000_s1029" style="position:absolute;width:589080;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" filled="f" stroked="f">
                <v:textbox inset="0,0,0,0">
                  <w:txbxContent>
                    <w:p w:rsidR="00B46B05" w:rsidRDefault="00D672D5">
                      <w:r>
                        <w:t xml:space="preserve">              </w:t>
                      </w:r>
                    </w:p>
                  </w:txbxContent>
                </v:textbox>
              </v:rect>
              <w10:wrap type="square" anchorx="page" anchory="page"/>
            </v:group>
          </w:pict>
        </mc:Fallback>
      </mc:AlternateContent>
    </w:r>
    <w:r>
      <w:t xml:space="preserve">                                    </w:t>
    </w:r>
    <w:r>
      <w:rPr>
        <w:rFonts w:ascii="Verdana" w:eastAsia="Verdana" w:hAnsi="Verdana" w:cs="Verdana"/>
        <w:b/>
        <w:color w:val="800080"/>
        <w:sz w:val="28"/>
      </w:rPr>
      <w:t>Liturgical Drama</w:t>
    </w:r>
    <w:r>
      <w:rPr>
        <w:b/>
        <w:color w:val="80008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00A" w:rsidRDefault="00D672D5">
    <w:pPr>
      <w:spacing w:after="43"/>
      <w:ind w:left="-523"/>
      <w:rPr>
        <w:rFonts w:ascii="Verdana" w:eastAsia="Verdana" w:hAnsi="Verdana" w:cs="Verdana"/>
        <w:color w:val="C00000"/>
        <w:sz w:val="28"/>
      </w:rPr>
    </w:pPr>
    <w:r>
      <w:rPr>
        <w:noProof/>
      </w:rPr>
      <mc:AlternateContent>
        <mc:Choice Requires="wpg">
          <w:drawing>
            <wp:anchor distT="0" distB="0" distL="114300" distR="114300" simplePos="0" relativeHeight="251662336" behindDoc="0" locked="0" layoutInCell="1" allowOverlap="1">
              <wp:simplePos x="0" y="0"/>
              <wp:positionH relativeFrom="page">
                <wp:posOffset>-45720</wp:posOffset>
              </wp:positionH>
              <wp:positionV relativeFrom="page">
                <wp:posOffset>499165</wp:posOffset>
              </wp:positionV>
              <wp:extent cx="812569" cy="173781"/>
              <wp:effectExtent l="0" t="0" r="0" b="0"/>
              <wp:wrapSquare wrapText="bothSides"/>
              <wp:docPr id="9440" name="Group 9440"/>
              <wp:cNvGraphicFramePr/>
              <a:graphic xmlns:a="http://schemas.openxmlformats.org/drawingml/2006/main">
                <a:graphicData uri="http://schemas.microsoft.com/office/word/2010/wordprocessingGroup">
                  <wpg:wgp>
                    <wpg:cNvGrpSpPr/>
                    <wpg:grpSpPr>
                      <a:xfrm>
                        <a:off x="0" y="0"/>
                        <a:ext cx="812569" cy="173781"/>
                        <a:chOff x="0" y="0"/>
                        <a:chExt cx="812569" cy="173781"/>
                      </a:xfrm>
                    </wpg:grpSpPr>
                    <wps:wsp>
                      <wps:cNvPr id="9441" name="Rectangle 9441"/>
                      <wps:cNvSpPr/>
                      <wps:spPr>
                        <a:xfrm>
                          <a:off x="0" y="0"/>
                          <a:ext cx="1080717" cy="231129"/>
                        </a:xfrm>
                        <a:prstGeom prst="rect">
                          <a:avLst/>
                        </a:prstGeom>
                        <a:ln>
                          <a:noFill/>
                        </a:ln>
                      </wps:spPr>
                      <wps:txbx>
                        <w:txbxContent>
                          <w:p w:rsidR="00B46B05" w:rsidRDefault="00D672D5">
                            <w:r>
                              <w:rPr>
                                <w:rFonts w:ascii="Verdana" w:eastAsia="Verdana" w:hAnsi="Verdana" w:cs="Verdana"/>
                                <w:color w:val="C00000"/>
                                <w:sz w:val="28"/>
                              </w:rPr>
                              <w:t xml:space="preserve">             </w:t>
                            </w:r>
                          </w:p>
                        </w:txbxContent>
                      </wps:txbx>
                      <wps:bodyPr horzOverflow="overflow" vert="horz" lIns="0" tIns="0" rIns="0" bIns="0" rtlCol="0">
                        <a:noAutofit/>
                      </wps:bodyPr>
                    </wps:wsp>
                  </wpg:wgp>
                </a:graphicData>
              </a:graphic>
            </wp:anchor>
          </w:drawing>
        </mc:Choice>
        <mc:Fallback>
          <w:pict>
            <v:group id="Group 9440" o:spid="_x0000_s1030" style="position:absolute;left:0;text-align:left;margin-left:-3.6pt;margin-top:39.3pt;width:64pt;height:13.7pt;z-index:251662336;mso-position-horizontal-relative:page;mso-position-vertical-relative:page" coordsize="8125,1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">
              <v:rect id="Rectangle 9441" o:spid="_x0000_s1031" style="position:absolute;width:10807;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" filled="f" stroked="f">
                <v:textbox inset="0,0,0,0">
                  <w:txbxContent>
                    <w:p w:rsidR="00B46B05" w:rsidRDefault="00D672D5">
                      <w:r>
                        <w:rPr>
                          <w:rFonts w:ascii="Verdana" w:eastAsia="Verdana" w:hAnsi="Verdana" w:cs="Verdana"/>
                          <w:color w:val="C00000"/>
                          <w:sz w:val="28"/>
                        </w:rPr>
                        <w:t xml:space="preserve">             </w:t>
                      </w:r>
                    </w:p>
                  </w:txbxContent>
                </v:textbox>
              </v:rect>
              <w10:wrap type="square" anchorx="page" anchory="page"/>
            </v:group>
          </w:pict>
        </mc:Fallback>
      </mc:AlternateContent>
    </w:r>
    <w:r>
      <w:rPr>
        <w:rFonts w:ascii="Verdana" w:eastAsia="Verdana" w:hAnsi="Verdana" w:cs="Verdana"/>
        <w:color w:val="C00000"/>
        <w:sz w:val="28"/>
      </w:rPr>
      <w:t xml:space="preserve">      </w:t>
    </w:r>
  </w:p>
  <w:p w:rsidR="009B200A" w:rsidRDefault="009B200A">
    <w:pPr>
      <w:spacing w:after="43"/>
      <w:ind w:left="-523"/>
      <w:rPr>
        <w:rFonts w:ascii="Verdana" w:eastAsia="Verdana" w:hAnsi="Verdana" w:cs="Verdana"/>
        <w:b/>
        <w:color w:val="C00000"/>
        <w:sz w:val="28"/>
      </w:rPr>
    </w:pPr>
    <w:r>
      <w:rPr>
        <w:noProof/>
      </w:rPr>
      <w:drawing>
        <wp:anchor distT="0" distB="0" distL="114300" distR="114300" simplePos="0" relativeHeight="251661312" behindDoc="0" locked="0" layoutInCell="1" allowOverlap="0">
          <wp:simplePos x="0" y="0"/>
          <wp:positionH relativeFrom="page">
            <wp:posOffset>5336275</wp:posOffset>
          </wp:positionH>
          <wp:positionV relativeFrom="page">
            <wp:posOffset>395785</wp:posOffset>
          </wp:positionV>
          <wp:extent cx="2151901" cy="570192"/>
          <wp:effectExtent l="0" t="0" r="1270" b="190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stretch>
                    <a:fillRect/>
                  </a:stretch>
                </pic:blipFill>
                <pic:spPr>
                  <a:xfrm>
                    <a:off x="0" y="0"/>
                    <a:ext cx="2162037" cy="572878"/>
                  </a:xfrm>
                  <a:prstGeom prst="rect">
                    <a:avLst/>
                  </a:prstGeom>
                </pic:spPr>
              </pic:pic>
            </a:graphicData>
          </a:graphic>
          <wp14:sizeRelH relativeFrom="margin">
            <wp14:pctWidth>0</wp14:pctWidth>
          </wp14:sizeRelH>
          <wp14:sizeRelV relativeFrom="margin">
            <wp14:pctHeight>0</wp14:pctHeight>
          </wp14:sizeRelV>
        </wp:anchor>
      </w:drawing>
    </w:r>
  </w:p>
  <w:p w:rsidR="00B46B05" w:rsidRDefault="00D672D5">
    <w:pPr>
      <w:spacing w:after="43"/>
      <w:ind w:left="-523"/>
    </w:pPr>
    <w:r>
      <w:rPr>
        <w:rFonts w:ascii="Verdana" w:eastAsia="Verdana" w:hAnsi="Verdana" w:cs="Verdana"/>
        <w:b/>
        <w:color w:val="C00000"/>
        <w:sz w:val="28"/>
      </w:rPr>
      <w:t>Crash Course</w:t>
    </w:r>
    <w:r>
      <w:rPr>
        <w:rFonts w:ascii="Verdana" w:eastAsia="Verdana" w:hAnsi="Verdana" w:cs="Verdana"/>
        <w:b/>
        <w:sz w:val="28"/>
      </w:rPr>
      <w:t xml:space="preserve"> Theater </w:t>
    </w:r>
    <w:r>
      <w:rPr>
        <w:rFonts w:ascii="Verdana" w:eastAsia="Verdana" w:hAnsi="Verdana" w:cs="Verdana"/>
        <w:b/>
        <w:color w:val="0070C0"/>
        <w:sz w:val="28"/>
      </w:rPr>
      <w:t>#</w:t>
    </w:r>
    <w:r>
      <w:rPr>
        <w:rFonts w:ascii="Verdana" w:eastAsia="Verdana" w:hAnsi="Verdana" w:cs="Verdana"/>
        <w:b/>
        <w:color w:val="FFC000"/>
        <w:sz w:val="28"/>
      </w:rPr>
      <w:t xml:space="preserve"> </w:t>
    </w:r>
    <w:r>
      <w:rPr>
        <w:rFonts w:ascii="Verdana" w:eastAsia="Verdana" w:hAnsi="Verdana" w:cs="Verdana"/>
        <w:b/>
        <w:sz w:val="28"/>
      </w:rPr>
      <w:t>8</w:t>
    </w:r>
    <w:r>
      <w:t xml:space="preserve">  </w:t>
    </w:r>
  </w:p>
  <w:p w:rsidR="00B46B05" w:rsidRDefault="00D672D5">
    <w:pPr>
      <w:spacing w:after="0"/>
      <w:ind w:left="-471"/>
    </w:pPr>
    <w:r>
      <w:rPr>
        <w:noProof/>
      </w:rPr>
      <mc:AlternateContent>
        <mc:Choice Requires="wpg">
          <w:drawing>
            <wp:anchor distT="0" distB="0" distL="114300" distR="114300" simplePos="0" relativeHeight="251663360" behindDoc="0" locked="0" layoutInCell="1" allowOverlap="1">
              <wp:simplePos x="0" y="0"/>
              <wp:positionH relativeFrom="page">
                <wp:posOffset>-12392</wp:posOffset>
              </wp:positionH>
              <wp:positionV relativeFrom="page">
                <wp:posOffset>778763</wp:posOffset>
              </wp:positionV>
              <wp:extent cx="442917" cy="142810"/>
              <wp:effectExtent l="0" t="0" r="0" b="0"/>
              <wp:wrapSquare wrapText="bothSides"/>
              <wp:docPr id="9450" name="Group 9450"/>
              <wp:cNvGraphicFramePr/>
              <a:graphic xmlns:a="http://schemas.openxmlformats.org/drawingml/2006/main">
                <a:graphicData uri="http://schemas.microsoft.com/office/word/2010/wordprocessingGroup">
                  <wpg:wgp>
                    <wpg:cNvGrpSpPr/>
                    <wpg:grpSpPr>
                      <a:xfrm>
                        <a:off x="0" y="0"/>
                        <a:ext cx="442917" cy="142810"/>
                        <a:chOff x="0" y="0"/>
                        <a:chExt cx="442917" cy="142810"/>
                      </a:xfrm>
                    </wpg:grpSpPr>
                    <wps:wsp>
                      <wps:cNvPr id="9451" name="Rectangle 9451"/>
                      <wps:cNvSpPr/>
                      <wps:spPr>
                        <a:xfrm>
                          <a:off x="0" y="0"/>
                          <a:ext cx="589080" cy="189937"/>
                        </a:xfrm>
                        <a:prstGeom prst="rect">
                          <a:avLst/>
                        </a:prstGeom>
                        <a:ln>
                          <a:noFill/>
                        </a:ln>
                      </wps:spPr>
                      <wps:txbx>
                        <w:txbxContent>
                          <w:p w:rsidR="00B46B05" w:rsidRDefault="00D672D5">
                            <w:r>
                              <w:t xml:space="preserve">              </w:t>
                            </w:r>
                          </w:p>
                        </w:txbxContent>
                      </wps:txbx>
                      <wps:bodyPr horzOverflow="overflow" vert="horz" lIns="0" tIns="0" rIns="0" bIns="0" rtlCol="0">
                        <a:noAutofit/>
                      </wps:bodyPr>
                    </wps:wsp>
                  </wpg:wgp>
                </a:graphicData>
              </a:graphic>
            </wp:anchor>
          </w:drawing>
        </mc:Choice>
        <mc:Fallback>
          <w:pict>
            <v:group id="Group 9450" o:spid="_x0000_s1032" style="position:absolute;left:0;text-align:left;margin-left:-1pt;margin-top:61.3pt;width:34.9pt;height:11.25pt;z-index:251663360;mso-position-horizontal-relative:page;mso-position-vertical-relative:page" coordsize="442917,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">
              <v:rect id="Rectangle 9451" o:spid="_x0000_s1033" style="position:absolute;width:589080;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" filled="f" stroked="f">
                <v:textbox inset="0,0,0,0">
                  <w:txbxContent>
                    <w:p w:rsidR="00B46B05" w:rsidRDefault="00D672D5">
                      <w:r>
                        <w:t xml:space="preserve">              </w:t>
                      </w:r>
                    </w:p>
                  </w:txbxContent>
                </v:textbox>
              </v:rect>
              <w10:wrap type="square" anchorx="page" anchory="page"/>
            </v:group>
          </w:pict>
        </mc:Fallback>
      </mc:AlternateContent>
    </w:r>
    <w:r>
      <w:t xml:space="preserve">                                    </w:t>
    </w:r>
    <w:r>
      <w:rPr>
        <w:rFonts w:ascii="Verdana" w:eastAsia="Verdana" w:hAnsi="Verdana" w:cs="Verdana"/>
        <w:b/>
        <w:color w:val="800080"/>
        <w:sz w:val="28"/>
      </w:rPr>
      <w:t>Liturgical Drama</w:t>
    </w:r>
    <w:r>
      <w:rPr>
        <w:b/>
        <w:color w:val="80008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05" w:rsidRDefault="00D672D5">
    <w:pPr>
      <w:spacing w:after="43"/>
      <w:ind w:left="-523"/>
    </w:pPr>
    <w:r>
      <w:rPr>
        <w:noProof/>
      </w:rPr>
      <w:drawing>
        <wp:anchor distT="0" distB="0" distL="114300" distR="114300" simplePos="0" relativeHeight="251664384" behindDoc="0" locked="0" layoutInCell="1" allowOverlap="0">
          <wp:simplePos x="0" y="0"/>
          <wp:positionH relativeFrom="page">
            <wp:posOffset>4168140</wp:posOffset>
          </wp:positionH>
          <wp:positionV relativeFrom="page">
            <wp:posOffset>28956</wp:posOffset>
          </wp:positionV>
          <wp:extent cx="3604260" cy="82905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stretch>
                    <a:fillRect/>
                  </a:stretch>
                </pic:blipFill>
                <pic:spPr>
                  <a:xfrm>
                    <a:off x="0" y="0"/>
                    <a:ext cx="3604260" cy="829056"/>
                  </a:xfrm>
                  <a:prstGeom prst="rect">
                    <a:avLst/>
                  </a:prstGeom>
                </pic:spPr>
              </pic:pic>
            </a:graphicData>
          </a:graphic>
        </wp:anchor>
      </w:drawing>
    </w:r>
    <w:r>
      <w:rPr>
        <w:noProof/>
      </w:rPr>
      <mc:AlternateContent>
        <mc:Choice Requires="wpg">
          <w:drawing>
            <wp:anchor distT="0" distB="0" distL="114300" distR="114300" simplePos="0" relativeHeight="251665408" behindDoc="0" locked="0" layoutInCell="1" allowOverlap="1">
              <wp:simplePos x="0" y="0"/>
              <wp:positionH relativeFrom="page">
                <wp:posOffset>-45720</wp:posOffset>
              </wp:positionH>
              <wp:positionV relativeFrom="page">
                <wp:posOffset>499165</wp:posOffset>
              </wp:positionV>
              <wp:extent cx="812569" cy="173781"/>
              <wp:effectExtent l="0" t="0" r="0" b="0"/>
              <wp:wrapSquare wrapText="bothSides"/>
              <wp:docPr id="9395" name="Group 9395"/>
              <wp:cNvGraphicFramePr/>
              <a:graphic xmlns:a="http://schemas.openxmlformats.org/drawingml/2006/main">
                <a:graphicData uri="http://schemas.microsoft.com/office/word/2010/wordprocessingGroup">
                  <wpg:wgp>
                    <wpg:cNvGrpSpPr/>
                    <wpg:grpSpPr>
                      <a:xfrm>
                        <a:off x="0" y="0"/>
                        <a:ext cx="812569" cy="173781"/>
                        <a:chOff x="0" y="0"/>
                        <a:chExt cx="812569" cy="173781"/>
                      </a:xfrm>
                    </wpg:grpSpPr>
                    <wps:wsp>
                      <wps:cNvPr id="9396" name="Rectangle 9396"/>
                      <wps:cNvSpPr/>
                      <wps:spPr>
                        <a:xfrm>
                          <a:off x="0" y="0"/>
                          <a:ext cx="1080717" cy="231129"/>
                        </a:xfrm>
                        <a:prstGeom prst="rect">
                          <a:avLst/>
                        </a:prstGeom>
                        <a:ln>
                          <a:noFill/>
                        </a:ln>
                      </wps:spPr>
                      <wps:txbx>
                        <w:txbxContent>
                          <w:p w:rsidR="00B46B05" w:rsidRDefault="00D672D5">
                            <w:r>
                              <w:rPr>
                                <w:rFonts w:ascii="Verdana" w:eastAsia="Verdana" w:hAnsi="Verdana" w:cs="Verdana"/>
                                <w:color w:val="C00000"/>
                                <w:sz w:val="28"/>
                              </w:rPr>
                              <w:t xml:space="preserve">             </w:t>
                            </w:r>
                          </w:p>
                        </w:txbxContent>
                      </wps:txbx>
                      <wps:bodyPr horzOverflow="overflow" vert="horz" lIns="0" tIns="0" rIns="0" bIns="0" rtlCol="0">
                        <a:noAutofit/>
                      </wps:bodyPr>
                    </wps:wsp>
                  </wpg:wgp>
                </a:graphicData>
              </a:graphic>
            </wp:anchor>
          </w:drawing>
        </mc:Choice>
        <mc:Fallback>
          <w:pict>
            <v:group id="Group 9395" o:spid="_x0000_s1034" style="position:absolute;left:0;text-align:left;margin-left:-3.6pt;margin-top:39.3pt;width:64pt;height:13.7pt;z-index:251665408;mso-position-horizontal-relative:page;mso-position-vertical-relative:page" coordsize="8125,1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">
              <v:rect id="Rectangle 9396" o:spid="_x0000_s1035" style="position:absolute;width:10807;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" filled="f" stroked="f">
                <v:textbox inset="0,0,0,0">
                  <w:txbxContent>
                    <w:p w:rsidR="00B46B05" w:rsidRDefault="00D672D5">
                      <w:r>
                        <w:rPr>
                          <w:rFonts w:ascii="Verdana" w:eastAsia="Verdana" w:hAnsi="Verdana" w:cs="Verdana"/>
                          <w:color w:val="C00000"/>
                          <w:sz w:val="28"/>
                        </w:rPr>
                        <w:t xml:space="preserve">             </w:t>
                      </w:r>
                    </w:p>
                  </w:txbxContent>
                </v:textbox>
              </v:rect>
              <w10:wrap type="square" anchorx="page" anchory="page"/>
            </v:group>
          </w:pict>
        </mc:Fallback>
      </mc:AlternateContent>
    </w:r>
    <w:r>
      <w:rPr>
        <w:rFonts w:ascii="Verdana" w:eastAsia="Verdana" w:hAnsi="Verdana" w:cs="Verdana"/>
        <w:color w:val="C00000"/>
        <w:sz w:val="28"/>
      </w:rPr>
      <w:t xml:space="preserve">      </w:t>
    </w:r>
    <w:r>
      <w:rPr>
        <w:rFonts w:ascii="Verdana" w:eastAsia="Verdana" w:hAnsi="Verdana" w:cs="Verdana"/>
        <w:b/>
        <w:color w:val="C00000"/>
        <w:sz w:val="28"/>
      </w:rPr>
      <w:t>Crash Course</w:t>
    </w:r>
    <w:r>
      <w:rPr>
        <w:rFonts w:ascii="Verdana" w:eastAsia="Verdana" w:hAnsi="Verdana" w:cs="Verdana"/>
        <w:b/>
        <w:sz w:val="28"/>
      </w:rPr>
      <w:t xml:space="preserve"> Theater </w:t>
    </w:r>
    <w:r>
      <w:rPr>
        <w:rFonts w:ascii="Verdana" w:eastAsia="Verdana" w:hAnsi="Verdana" w:cs="Verdana"/>
        <w:b/>
        <w:color w:val="0070C0"/>
        <w:sz w:val="28"/>
      </w:rPr>
      <w:t>#</w:t>
    </w:r>
    <w:r>
      <w:rPr>
        <w:rFonts w:ascii="Verdana" w:eastAsia="Verdana" w:hAnsi="Verdana" w:cs="Verdana"/>
        <w:b/>
        <w:color w:val="FFC000"/>
        <w:sz w:val="28"/>
      </w:rPr>
      <w:t xml:space="preserve"> </w:t>
    </w:r>
    <w:r>
      <w:rPr>
        <w:rFonts w:ascii="Verdana" w:eastAsia="Verdana" w:hAnsi="Verdana" w:cs="Verdana"/>
        <w:b/>
        <w:sz w:val="28"/>
      </w:rPr>
      <w:t>8</w:t>
    </w:r>
    <w:r>
      <w:t xml:space="preserve">  </w:t>
    </w:r>
  </w:p>
  <w:p w:rsidR="00B46B05" w:rsidRDefault="00D672D5">
    <w:pPr>
      <w:spacing w:after="0"/>
      <w:ind w:left="-471"/>
    </w:pPr>
    <w:r>
      <w:rPr>
        <w:noProof/>
      </w:rPr>
      <mc:AlternateContent>
        <mc:Choice Requires="wpg">
          <w:drawing>
            <wp:anchor distT="0" distB="0" distL="114300" distR="114300" simplePos="0" relativeHeight="251666432" behindDoc="0" locked="0" layoutInCell="1" allowOverlap="1">
              <wp:simplePos x="0" y="0"/>
              <wp:positionH relativeFrom="page">
                <wp:posOffset>-12392</wp:posOffset>
              </wp:positionH>
              <wp:positionV relativeFrom="page">
                <wp:posOffset>778763</wp:posOffset>
              </wp:positionV>
              <wp:extent cx="442917" cy="142810"/>
              <wp:effectExtent l="0" t="0" r="0" b="0"/>
              <wp:wrapSquare wrapText="bothSides"/>
              <wp:docPr id="9405" name="Group 9405"/>
              <wp:cNvGraphicFramePr/>
              <a:graphic xmlns:a="http://schemas.openxmlformats.org/drawingml/2006/main">
                <a:graphicData uri="http://schemas.microsoft.com/office/word/2010/wordprocessingGroup">
                  <wpg:wgp>
                    <wpg:cNvGrpSpPr/>
                    <wpg:grpSpPr>
                      <a:xfrm>
                        <a:off x="0" y="0"/>
                        <a:ext cx="442917" cy="142810"/>
                        <a:chOff x="0" y="0"/>
                        <a:chExt cx="442917" cy="142810"/>
                      </a:xfrm>
                    </wpg:grpSpPr>
                    <wps:wsp>
                      <wps:cNvPr id="9406" name="Rectangle 9406"/>
                      <wps:cNvSpPr/>
                      <wps:spPr>
                        <a:xfrm>
                          <a:off x="0" y="0"/>
                          <a:ext cx="589080" cy="189937"/>
                        </a:xfrm>
                        <a:prstGeom prst="rect">
                          <a:avLst/>
                        </a:prstGeom>
                        <a:ln>
                          <a:noFill/>
                        </a:ln>
                      </wps:spPr>
                      <wps:txbx>
                        <w:txbxContent>
                          <w:p w:rsidR="00B46B05" w:rsidRDefault="00D672D5">
                            <w:r>
                              <w:t xml:space="preserve">              </w:t>
                            </w:r>
                          </w:p>
                        </w:txbxContent>
                      </wps:txbx>
                      <wps:bodyPr horzOverflow="overflow" vert="horz" lIns="0" tIns="0" rIns="0" bIns="0" rtlCol="0">
                        <a:noAutofit/>
                      </wps:bodyPr>
                    </wps:wsp>
                  </wpg:wgp>
                </a:graphicData>
              </a:graphic>
            </wp:anchor>
          </w:drawing>
        </mc:Choice>
        <mc:Fallback>
          <w:pict>
            <v:group id="Group 9405" o:spid="_x0000_s1036" style="position:absolute;left:0;text-align:left;margin-left:-1pt;margin-top:61.3pt;width:34.9pt;height:11.25pt;z-index:251666432;mso-position-horizontal-relative:page;mso-position-vertical-relative:page" coordsize="442917,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">
              <v:rect id="Rectangle 9406" o:spid="_x0000_s1037" style="position:absolute;width:589080;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" filled="f" stroked="f">
                <v:textbox inset="0,0,0,0">
                  <w:txbxContent>
                    <w:p w:rsidR="00B46B05" w:rsidRDefault="00D672D5">
                      <w:r>
                        <w:t xml:space="preserve">              </w:t>
                      </w:r>
                    </w:p>
                  </w:txbxContent>
                </v:textbox>
              </v:rect>
              <w10:wrap type="square" anchorx="page" anchory="page"/>
            </v:group>
          </w:pict>
        </mc:Fallback>
      </mc:AlternateContent>
    </w:r>
    <w:r>
      <w:t xml:space="preserve">                                    </w:t>
    </w:r>
    <w:r>
      <w:rPr>
        <w:rFonts w:ascii="Verdana" w:eastAsia="Verdana" w:hAnsi="Verdana" w:cs="Verdana"/>
        <w:b/>
        <w:color w:val="800080"/>
        <w:sz w:val="28"/>
      </w:rPr>
      <w:t>Liturgical Drama</w:t>
    </w:r>
    <w:r>
      <w:rPr>
        <w:b/>
        <w:color w:val="8000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8281A"/>
    <w:multiLevelType w:val="hybridMultilevel"/>
    <w:tmpl w:val="5AB8BAEC"/>
    <w:lvl w:ilvl="0" w:tplc="6F28F402">
      <w:start w:val="1"/>
      <w:numFmt w:val="decimal"/>
      <w:lvlText w:val="%1."/>
      <w:lvlJc w:val="left"/>
      <w:pPr>
        <w:ind w:left="705"/>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96BC50AA">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E0E672AE">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EB64F1CA">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7B9CB6AE">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A528A33C">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B2807BF2">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8B48E87E">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C3B69CDE">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7A05A2"/>
    <w:multiLevelType w:val="hybridMultilevel"/>
    <w:tmpl w:val="7B6C469A"/>
    <w:lvl w:ilvl="0" w:tplc="E08C0F60">
      <w:start w:val="20"/>
      <w:numFmt w:val="decimal"/>
      <w:lvlText w:val="%1."/>
      <w:lvlJc w:val="left"/>
      <w:pPr>
        <w:ind w:left="705"/>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4BFC6624">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E376DED6">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739EFD78">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69A09010">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46C2E47C">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2BA83BF0">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F5681734">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6688DDB4">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B7659FC"/>
    <w:multiLevelType w:val="hybridMultilevel"/>
    <w:tmpl w:val="CAEEC08C"/>
    <w:lvl w:ilvl="0" w:tplc="751ADEE2">
      <w:start w:val="1"/>
      <w:numFmt w:val="decimal"/>
      <w:lvlText w:val="%1."/>
      <w:lvlJc w:val="left"/>
      <w:pPr>
        <w:ind w:left="705"/>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24841F1A">
      <w:start w:val="1"/>
      <w:numFmt w:val="lowerLetter"/>
      <w:lvlText w:val="%2"/>
      <w:lvlJc w:val="left"/>
      <w:pPr>
        <w:ind w:left="129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830283BA">
      <w:start w:val="1"/>
      <w:numFmt w:val="lowerRoman"/>
      <w:lvlText w:val="%3"/>
      <w:lvlJc w:val="left"/>
      <w:pPr>
        <w:ind w:left="201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DD6ACCFE">
      <w:start w:val="1"/>
      <w:numFmt w:val="decimal"/>
      <w:lvlText w:val="%4"/>
      <w:lvlJc w:val="left"/>
      <w:pPr>
        <w:ind w:left="273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B5CAAA44">
      <w:start w:val="1"/>
      <w:numFmt w:val="lowerLetter"/>
      <w:lvlText w:val="%5"/>
      <w:lvlJc w:val="left"/>
      <w:pPr>
        <w:ind w:left="345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5DD42C5C">
      <w:start w:val="1"/>
      <w:numFmt w:val="lowerRoman"/>
      <w:lvlText w:val="%6"/>
      <w:lvlJc w:val="left"/>
      <w:pPr>
        <w:ind w:left="417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30466468">
      <w:start w:val="1"/>
      <w:numFmt w:val="decimal"/>
      <w:lvlText w:val="%7"/>
      <w:lvlJc w:val="left"/>
      <w:pPr>
        <w:ind w:left="489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581EEAF4">
      <w:start w:val="1"/>
      <w:numFmt w:val="lowerLetter"/>
      <w:lvlText w:val="%8"/>
      <w:lvlJc w:val="left"/>
      <w:pPr>
        <w:ind w:left="561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4F5E1788">
      <w:start w:val="1"/>
      <w:numFmt w:val="lowerRoman"/>
      <w:lvlText w:val="%9"/>
      <w:lvlJc w:val="left"/>
      <w:pPr>
        <w:ind w:left="6334"/>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05"/>
    <w:rsid w:val="001212EB"/>
    <w:rsid w:val="00493324"/>
    <w:rsid w:val="007F4E91"/>
    <w:rsid w:val="008135BB"/>
    <w:rsid w:val="008837B4"/>
    <w:rsid w:val="009B200A"/>
    <w:rsid w:val="00B46B05"/>
    <w:rsid w:val="00C677B3"/>
    <w:rsid w:val="00D6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42EEF"/>
  <w15:docId w15:val="{BB20831F-A569-44C3-9A49-FA1C3B77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color w:val="0000C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CC"/>
      <w:sz w:val="28"/>
    </w:rPr>
  </w:style>
  <w:style w:type="paragraph" w:styleId="BalloonText">
    <w:name w:val="Balloon Text"/>
    <w:basedOn w:val="Normal"/>
    <w:link w:val="BalloonTextChar"/>
    <w:uiPriority w:val="99"/>
    <w:semiHidden/>
    <w:unhideWhenUsed/>
    <w:rsid w:val="009B2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00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Lawton Public Schools</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VideoNotes9/2018</dc:creator>
  <cp:keywords/>
  <cp:lastModifiedBy>Steven Biles</cp:lastModifiedBy>
  <cp:revision>2</cp:revision>
  <cp:lastPrinted>2020-01-29T15:34:00Z</cp:lastPrinted>
  <dcterms:created xsi:type="dcterms:W3CDTF">2020-02-20T16:14:00Z</dcterms:created>
  <dcterms:modified xsi:type="dcterms:W3CDTF">2020-02-20T16:14:00Z</dcterms:modified>
</cp:coreProperties>
</file>